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158"/>
        <w:gridCol w:w="78"/>
        <w:gridCol w:w="1528"/>
        <w:gridCol w:w="1080"/>
        <w:gridCol w:w="1648"/>
        <w:gridCol w:w="40"/>
        <w:gridCol w:w="2812"/>
        <w:gridCol w:w="1440"/>
        <w:gridCol w:w="45"/>
      </w:tblGrid>
      <w:tr w:rsidR="007212EC" w:rsidRPr="007212EC" w14:paraId="639074B8" w14:textId="77777777" w:rsidTr="5224718C">
        <w:trPr>
          <w:trHeight w:val="20"/>
        </w:trPr>
        <w:tc>
          <w:tcPr>
            <w:tcW w:w="13003" w:type="dxa"/>
            <w:gridSpan w:val="11"/>
            <w:tcBorders>
              <w:top w:val="thickThinSmallGap" w:sz="24" w:space="0" w:color="auto"/>
              <w:left w:val="nil"/>
              <w:bottom w:val="nil"/>
              <w:right w:val="nil"/>
            </w:tcBorders>
            <w:vAlign w:val="center"/>
          </w:tcPr>
          <w:p w14:paraId="7FCC817C" w14:textId="77777777" w:rsidR="0032737D" w:rsidRPr="007212EC" w:rsidRDefault="0032737D" w:rsidP="00F66772">
            <w:pPr>
              <w:pStyle w:val="NoSpacing"/>
            </w:pPr>
          </w:p>
        </w:tc>
      </w:tr>
      <w:tr w:rsidR="007212EC" w:rsidRPr="007212EC" w14:paraId="5AAB5A2A"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37DAAEA8" w14:textId="34A269FF" w:rsidR="0032737D" w:rsidRPr="00F7629D" w:rsidRDefault="00000000" w:rsidP="00F7629D">
            <w:pPr>
              <w:pStyle w:val="MastheadCopy"/>
            </w:pPr>
            <w:sdt>
              <w:sdtPr>
                <w:id w:val="1397555580"/>
                <w:placeholder>
                  <w:docPart w:val="B334ECE91B994FC59DBE01AF7500986D"/>
                </w:placeholder>
                <w15:appearance w15:val="hidden"/>
              </w:sdtPr>
              <w:sdtContent>
                <w:r w:rsidR="000F204D">
                  <w:t>April, May, June 2022</w:t>
                </w:r>
              </w:sdtContent>
            </w:sdt>
            <w:r w:rsidR="00F7629D" w:rsidRPr="00F7629D">
              <w:t xml:space="preserve"> </w:t>
            </w:r>
          </w:p>
        </w:tc>
        <w:tc>
          <w:tcPr>
            <w:tcW w:w="10080" w:type="dxa"/>
            <w:gridSpan w:val="8"/>
            <w:tcBorders>
              <w:top w:val="nil"/>
              <w:left w:val="single" w:sz="4" w:space="0" w:color="auto"/>
              <w:bottom w:val="nil"/>
              <w:right w:val="single" w:sz="4" w:space="0" w:color="auto"/>
            </w:tcBorders>
            <w:vAlign w:val="center"/>
          </w:tcPr>
          <w:p w14:paraId="5B6B2784" w14:textId="1D294403" w:rsidR="0032737D" w:rsidRPr="0022798C" w:rsidRDefault="00000000" w:rsidP="00F66772">
            <w:pPr>
              <w:pStyle w:val="MastheadTItle"/>
              <w:rPr>
                <w:sz w:val="56"/>
                <w:szCs w:val="56"/>
              </w:rPr>
            </w:pPr>
            <w:sdt>
              <w:sdtPr>
                <w:rPr>
                  <w:sz w:val="56"/>
                  <w:szCs w:val="56"/>
                </w:rPr>
                <w:id w:val="-275951187"/>
                <w:placeholder>
                  <w:docPart w:val="4CFA82050EDA4BB0A057046C58CDBEBE"/>
                </w:placeholder>
                <w15:appearance w15:val="hidden"/>
              </w:sdtPr>
              <w:sdtContent>
                <w:r w:rsidR="000028E2" w:rsidRPr="0022798C">
                  <w:rPr>
                    <w:sz w:val="56"/>
                    <w:szCs w:val="56"/>
                  </w:rPr>
                  <w:t>National Association of American Veterans (NAAV)</w:t>
                </w:r>
              </w:sdtContent>
            </w:sdt>
          </w:p>
          <w:p w14:paraId="38D7CD8B" w14:textId="383A05D1" w:rsidR="0032737D" w:rsidRPr="007212EC" w:rsidRDefault="00000000" w:rsidP="00B767C0">
            <w:pPr>
              <w:pStyle w:val="MastheadSubtitle"/>
              <w:rPr>
                <w:color w:val="000000" w:themeColor="text1"/>
                <w:sz w:val="52"/>
                <w:szCs w:val="52"/>
              </w:rPr>
            </w:pPr>
            <w:sdt>
              <w:sdtPr>
                <w:rPr>
                  <w:color w:val="000000" w:themeColor="text1"/>
                  <w:sz w:val="52"/>
                  <w:szCs w:val="52"/>
                </w:rPr>
                <w:id w:val="-227377777"/>
                <w:placeholder>
                  <w:docPart w:val="8A3BC27B874A4590ADDCB9F551F2B968"/>
                </w:placeholder>
                <w15:appearance w15:val="hidden"/>
              </w:sdtPr>
              <w:sdtContent>
                <w:r w:rsidR="000F204D">
                  <w:rPr>
                    <w:color w:val="000000" w:themeColor="text1"/>
                    <w:sz w:val="52"/>
                    <w:szCs w:val="52"/>
                  </w:rPr>
                  <w:t>2</w:t>
                </w:r>
                <w:r w:rsidR="000F204D" w:rsidRPr="000F204D">
                  <w:rPr>
                    <w:color w:val="000000" w:themeColor="text1"/>
                    <w:sz w:val="52"/>
                    <w:szCs w:val="52"/>
                    <w:vertAlign w:val="superscript"/>
                  </w:rPr>
                  <w:t>nd</w:t>
                </w:r>
                <w:r w:rsidR="000F204D">
                  <w:rPr>
                    <w:color w:val="000000" w:themeColor="text1"/>
                    <w:sz w:val="52"/>
                    <w:szCs w:val="52"/>
                  </w:rPr>
                  <w:t xml:space="preserve"> Quarter Newsletter</w:t>
                </w:r>
              </w:sdtContent>
            </w:sdt>
            <w:r w:rsidR="00F7629D">
              <w:rPr>
                <w:color w:val="000000" w:themeColor="text1"/>
                <w:sz w:val="52"/>
                <w:szCs w:val="52"/>
              </w:rPr>
              <w:t xml:space="preserve"> </w:t>
            </w:r>
          </w:p>
        </w:tc>
        <w:tc>
          <w:tcPr>
            <w:tcW w:w="1440" w:type="dxa"/>
            <w:tcBorders>
              <w:top w:val="nil"/>
              <w:left w:val="single" w:sz="4" w:space="0" w:color="auto"/>
              <w:bottom w:val="nil"/>
              <w:right w:val="nil"/>
            </w:tcBorders>
            <w:vAlign w:val="center"/>
          </w:tcPr>
          <w:sdt>
            <w:sdtPr>
              <w:id w:val="-1731841055"/>
              <w:placeholder>
                <w:docPart w:val="64CB82CB284640FE8C9DB2D00954D685"/>
              </w:placeholder>
              <w15:appearance w15:val="hidden"/>
            </w:sdtPr>
            <w:sdtContent>
              <w:p w14:paraId="64554CD5" w14:textId="77777777" w:rsidR="00876895" w:rsidRDefault="000F204D" w:rsidP="00F7629D">
                <w:pPr>
                  <w:pStyle w:val="MastheadCopy"/>
                </w:pPr>
                <w:r>
                  <w:t>Issue #2</w:t>
                </w:r>
              </w:p>
              <w:p w14:paraId="49F51820" w14:textId="3B1FC9EF" w:rsidR="0032737D" w:rsidRPr="00F7629D" w:rsidRDefault="00876895" w:rsidP="00F7629D">
                <w:pPr>
                  <w:pStyle w:val="MastheadCopy"/>
                </w:pPr>
                <w:r>
                  <w:rPr>
                    <w:noProof/>
                  </w:rPr>
                  <w:drawing>
                    <wp:inline distT="0" distB="0" distL="0" distR="0" wp14:anchorId="4D929716" wp14:editId="20281FD8">
                      <wp:extent cx="809625" cy="8197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NAA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3619" cy="823825"/>
                              </a:xfrm>
                              <a:prstGeom prst="rect">
                                <a:avLst/>
                              </a:prstGeom>
                            </pic:spPr>
                          </pic:pic>
                        </a:graphicData>
                      </a:graphic>
                    </wp:inline>
                  </w:drawing>
                </w:r>
              </w:p>
            </w:sdtContent>
          </w:sdt>
        </w:tc>
      </w:tr>
      <w:tr w:rsidR="007212EC" w:rsidRPr="007212EC" w14:paraId="2510971F" w14:textId="77777777" w:rsidTr="5224718C">
        <w:trPr>
          <w:trHeight w:val="144"/>
        </w:trPr>
        <w:tc>
          <w:tcPr>
            <w:tcW w:w="13003" w:type="dxa"/>
            <w:gridSpan w:val="11"/>
            <w:tcBorders>
              <w:top w:val="nil"/>
              <w:left w:val="nil"/>
              <w:bottom w:val="thinThickSmallGap" w:sz="24" w:space="0" w:color="auto"/>
              <w:right w:val="nil"/>
            </w:tcBorders>
            <w:vAlign w:val="center"/>
          </w:tcPr>
          <w:p w14:paraId="7AAEF597" w14:textId="77777777" w:rsidR="0032737D" w:rsidRPr="007212EC" w:rsidRDefault="0032737D" w:rsidP="00F66772">
            <w:pPr>
              <w:pStyle w:val="NoSpacing"/>
            </w:pPr>
          </w:p>
        </w:tc>
      </w:tr>
      <w:tr w:rsidR="007212EC" w:rsidRPr="007212EC" w14:paraId="0794597D" w14:textId="77777777" w:rsidTr="5224718C">
        <w:trPr>
          <w:trHeight w:val="180"/>
        </w:trPr>
        <w:tc>
          <w:tcPr>
            <w:tcW w:w="13003" w:type="dxa"/>
            <w:gridSpan w:val="11"/>
            <w:tcBorders>
              <w:top w:val="thinThickSmallGap" w:sz="24" w:space="0" w:color="auto"/>
              <w:left w:val="nil"/>
              <w:bottom w:val="nil"/>
              <w:right w:val="nil"/>
            </w:tcBorders>
            <w:vAlign w:val="center"/>
          </w:tcPr>
          <w:p w14:paraId="08823E15" w14:textId="77777777" w:rsidR="006B52E6" w:rsidRPr="007212EC" w:rsidRDefault="006B52E6" w:rsidP="00F66772">
            <w:pPr>
              <w:pStyle w:val="NoSpacing"/>
            </w:pPr>
          </w:p>
        </w:tc>
      </w:tr>
      <w:tr w:rsidR="005F4830" w:rsidRPr="007212EC" w14:paraId="3EDC84AA" w14:textId="77777777" w:rsidTr="000821C8">
        <w:trPr>
          <w:trHeight w:val="5508"/>
        </w:trPr>
        <w:tc>
          <w:tcPr>
            <w:tcW w:w="4174" w:type="dxa"/>
            <w:gridSpan w:val="2"/>
            <w:vMerge w:val="restart"/>
            <w:tcBorders>
              <w:top w:val="nil"/>
              <w:left w:val="nil"/>
              <w:bottom w:val="nil"/>
              <w:right w:val="nil"/>
            </w:tcBorders>
          </w:tcPr>
          <w:p w14:paraId="6139CA2E" w14:textId="36120B48" w:rsidR="005F4830" w:rsidRPr="00D465E1" w:rsidRDefault="000F204D" w:rsidP="00F7629D">
            <w:pPr>
              <w:pStyle w:val="SmallAuthorName"/>
              <w:rPr>
                <w:b/>
              </w:rPr>
            </w:pPr>
            <w:r w:rsidRPr="00D465E1">
              <w:rPr>
                <w:b/>
              </w:rPr>
              <w:t xml:space="preserve">Editor’s </w:t>
            </w:r>
            <w:r w:rsidR="00D465E1">
              <w:rPr>
                <w:b/>
              </w:rPr>
              <w:t>Notes and Message</w:t>
            </w:r>
          </w:p>
          <w:p w14:paraId="010E2247" w14:textId="77777777" w:rsidR="005F4830" w:rsidRPr="005F2B1B" w:rsidRDefault="005F4830" w:rsidP="009010EB">
            <w:pPr>
              <w:pStyle w:val="SmallAuthorName"/>
              <w:spacing w:line="276" w:lineRule="auto"/>
              <w:rPr>
                <w:color w:val="000000" w:themeColor="text1"/>
                <w:sz w:val="12"/>
                <w:szCs w:val="12"/>
              </w:rPr>
            </w:pPr>
          </w:p>
          <w:p w14:paraId="1645AFEC" w14:textId="1D3B34A0" w:rsidR="005F4830" w:rsidRPr="00876895" w:rsidRDefault="00000000" w:rsidP="00F66772">
            <w:pPr>
              <w:pStyle w:val="SmallArticleTitle"/>
              <w:rPr>
                <w:rFonts w:ascii="Bradley Hand ITC" w:hAnsi="Bradley Hand ITC"/>
              </w:rPr>
            </w:pPr>
            <w:sdt>
              <w:sdtPr>
                <w:rPr>
                  <w:rFonts w:ascii="Bradley Hand ITC" w:hAnsi="Bradley Hand ITC"/>
                </w:rPr>
                <w:id w:val="1640530040"/>
                <w:placeholder>
                  <w:docPart w:val="CECB014C184D46DC8D9688801364F364"/>
                </w:placeholder>
                <w15:appearance w15:val="hidden"/>
              </w:sdtPr>
              <w:sdtContent>
                <w:r w:rsidR="00DB532C" w:rsidRPr="00876895">
                  <w:rPr>
                    <w:rFonts w:ascii="Bradley Hand ITC" w:hAnsi="Bradley Hand ITC"/>
                    <w:b/>
                  </w:rPr>
                  <w:t>“</w:t>
                </w:r>
                <w:r w:rsidR="000F204D" w:rsidRPr="00876895">
                  <w:rPr>
                    <w:rFonts w:ascii="Bradley Hand ITC" w:hAnsi="Bradley Hand ITC"/>
                    <w:b/>
                  </w:rPr>
                  <w:t>Like an underground current, we continue to move yet unseen</w:t>
                </w:r>
                <w:r w:rsidR="00212810" w:rsidRPr="00876895">
                  <w:rPr>
                    <w:rFonts w:ascii="Bradley Hand ITC" w:hAnsi="Bradley Hand ITC"/>
                    <w:b/>
                  </w:rPr>
                  <w:t xml:space="preserve"> we flow</w:t>
                </w:r>
                <w:r w:rsidR="00DB532C" w:rsidRPr="00876895">
                  <w:rPr>
                    <w:rFonts w:ascii="Bradley Hand ITC" w:hAnsi="Bradley Hand ITC"/>
                    <w:b/>
                  </w:rPr>
                  <w:t>”</w:t>
                </w:r>
              </w:sdtContent>
            </w:sdt>
            <w:r w:rsidR="005F4830" w:rsidRPr="00876895">
              <w:rPr>
                <w:rFonts w:ascii="Bradley Hand ITC" w:hAnsi="Bradley Hand ITC"/>
              </w:rPr>
              <w:t xml:space="preserve"> </w:t>
            </w:r>
          </w:p>
          <w:sdt>
            <w:sdtPr>
              <w:id w:val="-1203937974"/>
              <w:placeholder>
                <w:docPart w:val="A5E64A415AA04616940FB0C34E09A440"/>
              </w:placeholder>
              <w15:appearance w15:val="hidden"/>
            </w:sdtPr>
            <w:sdtContent>
              <w:p w14:paraId="117DB046" w14:textId="0E5C840D" w:rsidR="005F4830" w:rsidRPr="007212EC" w:rsidRDefault="00CF080B" w:rsidP="00341DB0">
                <w:pPr>
                  <w:rPr>
                    <w:color w:val="000000" w:themeColor="text1"/>
                  </w:rPr>
                </w:pPr>
                <w:r w:rsidRPr="00876895">
                  <w:rPr>
                    <w:sz w:val="36"/>
                    <w:szCs w:val="36"/>
                  </w:rPr>
                  <w:t>L</w:t>
                </w:r>
                <w:r>
                  <w:t xml:space="preserve">ast month we featured…. </w:t>
                </w:r>
                <w:r w:rsidR="003C7ACB">
                  <w:t>Th</w:t>
                </w:r>
                <w:r>
                  <w:t>is month the momentum has maintained course… Who keeps track of every day’s twist, turns, ups, downs, pauses, speed, successes</w:t>
                </w:r>
                <w:r w:rsidR="00522B16">
                  <w:t>,</w:t>
                </w:r>
                <w:r>
                  <w:t xml:space="preserve"> and </w:t>
                </w:r>
                <w:r w:rsidR="00C430E0">
                  <w:t>defeats?</w:t>
                </w:r>
                <w:r>
                  <w:t xml:space="preserve"> NAAV plans for the </w:t>
                </w:r>
                <w:r w:rsidR="00522B16">
                  <w:t>month but</w:t>
                </w:r>
                <w:r>
                  <w:t xml:space="preserve"> addresses the issues of the day as situations such as phone calls, emails, letters, meetings, and encounters arise. This organization of one of </w:t>
                </w:r>
                <w:proofErr w:type="gramStart"/>
                <w:r>
                  <w:t>many</w:t>
                </w:r>
                <w:proofErr w:type="gramEnd"/>
                <w:r>
                  <w:t xml:space="preserve"> Veteran Service Organizations </w:t>
                </w:r>
                <w:r w:rsidR="006F56DB">
                  <w:t>that is</w:t>
                </w:r>
                <w:r>
                  <w:t xml:space="preserve"> faced with meeting the request and challenges of servicing our American veterans and their family members. What sets NAAV apart is the tireless efforts and service</w:t>
                </w:r>
                <w:r w:rsidR="00522B16">
                  <w:t xml:space="preserve">s led by the CEO, Constance Burns and her small cadre of </w:t>
                </w:r>
                <w:proofErr w:type="gramStart"/>
                <w:r w:rsidR="00522B16">
                  <w:t>dedicated</w:t>
                </w:r>
                <w:proofErr w:type="gramEnd"/>
                <w:r w:rsidR="00522B16">
                  <w:t xml:space="preserve"> Board and Advisory members, volunteers, corporate sponsors, and prayer warriors. NAAV’s testimonials speak of the goodness and attention this organization has paid to its veterans and their family members time</w:t>
                </w:r>
                <w:r w:rsidR="00341DB0">
                  <w:t>-over-</w:t>
                </w:r>
                <w:r w:rsidR="00522B16">
                  <w:t xml:space="preserve">time. Unseen by the masses, NAAV provides like a </w:t>
                </w:r>
                <w:r w:rsidR="00C430E0">
                  <w:t>24-hour</w:t>
                </w:r>
                <w:r w:rsidR="00522B16">
                  <w:t xml:space="preserve"> operation… Always on… Ever present… and Ready to serve. </w:t>
                </w:r>
              </w:p>
            </w:sdtContent>
          </w:sdt>
        </w:tc>
        <w:tc>
          <w:tcPr>
            <w:tcW w:w="236" w:type="dxa"/>
            <w:gridSpan w:val="2"/>
            <w:tcBorders>
              <w:top w:val="nil"/>
              <w:left w:val="nil"/>
              <w:bottom w:val="nil"/>
              <w:right w:val="nil"/>
            </w:tcBorders>
            <w:vAlign w:val="center"/>
          </w:tcPr>
          <w:p w14:paraId="1DE01631"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tcPr>
          <w:p w14:paraId="38C02873" w14:textId="3DE361ED" w:rsidR="005F4830" w:rsidRPr="007212EC" w:rsidRDefault="00EF48C1" w:rsidP="005F4830">
            <w:pPr>
              <w:pStyle w:val="NoSpacing"/>
              <w:rPr>
                <w:rFonts w:asciiTheme="majorHAnsi" w:hAnsiTheme="majorHAnsi"/>
                <w:color w:val="000000" w:themeColor="text1"/>
                <w:sz w:val="36"/>
                <w:szCs w:val="36"/>
              </w:rPr>
            </w:pPr>
            <w:r>
              <w:rPr>
                <w:rFonts w:asciiTheme="majorHAnsi" w:hAnsiTheme="majorHAnsi"/>
                <w:noProof/>
                <w:color w:val="000000" w:themeColor="text1"/>
                <w:sz w:val="36"/>
                <w:szCs w:val="36"/>
              </w:rPr>
              <w:drawing>
                <wp:inline distT="0" distB="0" distL="0" distR="0" wp14:anchorId="5730935E" wp14:editId="7320EA76">
                  <wp:extent cx="5133975" cy="33749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derground railroad_Illinois_NAAV News letter_2qtr.jpg"/>
                          <pic:cNvPicPr/>
                        </pic:nvPicPr>
                        <pic:blipFill>
                          <a:blip r:embed="rId12">
                            <a:extLst>
                              <a:ext uri="{28A0092B-C50C-407E-A947-70E740481C1C}">
                                <a14:useLocalDpi xmlns:a14="http://schemas.microsoft.com/office/drawing/2010/main" val="0"/>
                              </a:ext>
                            </a:extLst>
                          </a:blip>
                          <a:stretch>
                            <a:fillRect/>
                          </a:stretch>
                        </pic:blipFill>
                        <pic:spPr>
                          <a:xfrm>
                            <a:off x="0" y="0"/>
                            <a:ext cx="5155044" cy="3388812"/>
                          </a:xfrm>
                          <a:prstGeom prst="rect">
                            <a:avLst/>
                          </a:prstGeom>
                        </pic:spPr>
                      </pic:pic>
                    </a:graphicData>
                  </a:graphic>
                </wp:inline>
              </w:drawing>
            </w:r>
          </w:p>
        </w:tc>
      </w:tr>
      <w:tr w:rsidR="005F4830" w:rsidRPr="007212EC" w14:paraId="696368D0" w14:textId="77777777" w:rsidTr="000821C8">
        <w:trPr>
          <w:trHeight w:val="728"/>
        </w:trPr>
        <w:tc>
          <w:tcPr>
            <w:tcW w:w="4174" w:type="dxa"/>
            <w:gridSpan w:val="2"/>
            <w:vMerge/>
            <w:tcBorders>
              <w:top w:val="nil"/>
              <w:left w:val="nil"/>
              <w:bottom w:val="nil"/>
              <w:right w:val="nil"/>
            </w:tcBorders>
          </w:tcPr>
          <w:p w14:paraId="2CDA5323" w14:textId="77777777" w:rsidR="005F4830" w:rsidRPr="007212EC" w:rsidRDefault="005F4830" w:rsidP="005F4830">
            <w:pPr>
              <w:pStyle w:val="PhotoCaption"/>
              <w:rPr>
                <w:color w:val="000000" w:themeColor="text1"/>
              </w:rPr>
            </w:pPr>
          </w:p>
        </w:tc>
        <w:tc>
          <w:tcPr>
            <w:tcW w:w="236" w:type="dxa"/>
            <w:gridSpan w:val="2"/>
            <w:vMerge w:val="restart"/>
            <w:tcBorders>
              <w:top w:val="nil"/>
              <w:left w:val="nil"/>
              <w:right w:val="nil"/>
            </w:tcBorders>
            <w:vAlign w:val="center"/>
          </w:tcPr>
          <w:p w14:paraId="4EB43656"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72956C29" w14:textId="64CD7A24" w:rsidR="005F4830" w:rsidRPr="00F963ED" w:rsidRDefault="00EF48C1" w:rsidP="00EF48C1">
            <w:pPr>
              <w:pStyle w:val="PhotoCaption"/>
            </w:pPr>
            <w:r>
              <w:t>.Caption of the Illionois underground passageway -</w:t>
            </w:r>
            <w:r w:rsidRPr="00EF48C1">
              <w:t>https://cdn.onlyinyourstate.com/wp-content/uploads/2018/02/Facebook_All-Around-Alton-Illinois-700x525.jpg</w:t>
            </w:r>
            <w:r>
              <w:t xml:space="preserve">; What made it successful: “An intricate of safe houses and trails leading to freedom…” Unseen but with lots of movement in accomplishing a mission. </w:t>
            </w:r>
          </w:p>
        </w:tc>
      </w:tr>
      <w:tr w:rsidR="005F4830" w:rsidRPr="007212EC" w14:paraId="3BAE7BE9" w14:textId="77777777" w:rsidTr="000821C8">
        <w:trPr>
          <w:trHeight w:val="1709"/>
        </w:trPr>
        <w:tc>
          <w:tcPr>
            <w:tcW w:w="4174" w:type="dxa"/>
            <w:gridSpan w:val="2"/>
            <w:vMerge/>
            <w:tcBorders>
              <w:top w:val="nil"/>
              <w:left w:val="nil"/>
              <w:bottom w:val="nil"/>
              <w:right w:val="nil"/>
            </w:tcBorders>
          </w:tcPr>
          <w:p w14:paraId="25B8E096" w14:textId="77777777" w:rsidR="005F4830" w:rsidRPr="007212EC" w:rsidRDefault="005F4830" w:rsidP="005F4830">
            <w:pPr>
              <w:pStyle w:val="PhotoCaption"/>
              <w:rPr>
                <w:color w:val="000000" w:themeColor="text1"/>
              </w:rPr>
            </w:pPr>
          </w:p>
        </w:tc>
        <w:tc>
          <w:tcPr>
            <w:tcW w:w="236" w:type="dxa"/>
            <w:gridSpan w:val="2"/>
            <w:vMerge/>
            <w:tcBorders>
              <w:left w:val="nil"/>
              <w:right w:val="nil"/>
            </w:tcBorders>
            <w:vAlign w:val="center"/>
          </w:tcPr>
          <w:p w14:paraId="408C98FC"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6CD5C1C1" w14:textId="77777777" w:rsidR="005F4830" w:rsidRDefault="005F4830" w:rsidP="005F4830">
            <w:pPr>
              <w:pStyle w:val="NoSpacing"/>
            </w:pPr>
          </w:p>
          <w:p w14:paraId="700FCF3F" w14:textId="050F361B" w:rsidR="005F4830" w:rsidRPr="005F2B1B" w:rsidRDefault="00C45DD9" w:rsidP="0022798C">
            <w:pPr>
              <w:pStyle w:val="LargeAuthorName"/>
            </w:pPr>
            <w:r>
              <w:t xml:space="preserve">Editor’s Phrase </w:t>
            </w:r>
          </w:p>
          <w:sdt>
            <w:sdtPr>
              <w:id w:val="1285317276"/>
              <w:placeholder>
                <w:docPart w:val="B164F511DD0941B4B9E936D78F875283"/>
              </w:placeholder>
              <w15:appearance w15:val="hidden"/>
            </w:sdtPr>
            <w:sdtContent>
              <w:p w14:paraId="298EA969" w14:textId="44E7E88B" w:rsidR="005F4830" w:rsidRPr="007212EC" w:rsidRDefault="00CF080B" w:rsidP="009D5E5F">
                <w:pPr>
                  <w:pStyle w:val="LargeArticleTitle"/>
                </w:pPr>
                <w:r>
                  <w:t xml:space="preserve">The Undercurrent </w:t>
                </w:r>
              </w:p>
            </w:sdtContent>
          </w:sdt>
          <w:p w14:paraId="6105EEFE" w14:textId="50812257" w:rsidR="005F4830" w:rsidRPr="00F963ED" w:rsidRDefault="00000000" w:rsidP="009D5E5F">
            <w:pPr>
              <w:pStyle w:val="SmallArticleSubtitle"/>
            </w:pPr>
            <w:sdt>
              <w:sdtPr>
                <w:id w:val="-1768454706"/>
                <w:placeholder>
                  <w:docPart w:val="17BD0829ADB145B1A79A6B544467E2B2"/>
                </w:placeholder>
                <w15:appearance w15:val="hidden"/>
              </w:sdtPr>
              <w:sdtContent>
                <w:r w:rsidR="0022798C">
                  <w:t>In the Shadow of Trust</w:t>
                </w:r>
                <w:r w:rsidR="00C45DD9">
                  <w:t xml:space="preserve"> </w:t>
                </w:r>
              </w:sdtContent>
            </w:sdt>
            <w:r w:rsidR="005F4830">
              <w:t xml:space="preserve"> </w:t>
            </w:r>
          </w:p>
        </w:tc>
      </w:tr>
      <w:tr w:rsidR="005F4830" w:rsidRPr="007212EC" w14:paraId="7EDCCF36" w14:textId="77777777" w:rsidTr="000821C8">
        <w:trPr>
          <w:trHeight w:val="207"/>
        </w:trPr>
        <w:tc>
          <w:tcPr>
            <w:tcW w:w="4174" w:type="dxa"/>
            <w:gridSpan w:val="2"/>
            <w:vMerge/>
            <w:tcBorders>
              <w:top w:val="nil"/>
              <w:left w:val="nil"/>
              <w:bottom w:val="nil"/>
              <w:right w:val="nil"/>
            </w:tcBorders>
          </w:tcPr>
          <w:p w14:paraId="2FD47A3A" w14:textId="77777777" w:rsidR="005F4830" w:rsidRPr="007212EC" w:rsidRDefault="005F4830" w:rsidP="005F4830">
            <w:pPr>
              <w:pStyle w:val="PhotoCaption"/>
              <w:rPr>
                <w:color w:val="000000" w:themeColor="text1"/>
              </w:rPr>
            </w:pPr>
          </w:p>
        </w:tc>
        <w:tc>
          <w:tcPr>
            <w:tcW w:w="236" w:type="dxa"/>
            <w:gridSpan w:val="2"/>
            <w:vMerge/>
            <w:tcBorders>
              <w:left w:val="nil"/>
              <w:bottom w:val="nil"/>
              <w:right w:val="nil"/>
            </w:tcBorders>
            <w:vAlign w:val="center"/>
          </w:tcPr>
          <w:p w14:paraId="0561E215" w14:textId="77777777" w:rsidR="005F4830" w:rsidRPr="007212EC" w:rsidRDefault="005F4830" w:rsidP="00457BCB">
            <w:pPr>
              <w:jc w:val="center"/>
              <w:rPr>
                <w:color w:val="000000" w:themeColor="text1"/>
              </w:rPr>
            </w:pPr>
          </w:p>
        </w:tc>
        <w:sdt>
          <w:sdtPr>
            <w:rPr>
              <w:color w:val="000000" w:themeColor="text1"/>
            </w:rPr>
            <w:id w:val="358172399"/>
            <w:placeholder>
              <w:docPart w:val="8ECFB415254B4B2CA8E073BADB1E8FAB"/>
            </w:placeholder>
            <w15:appearance w15:val="hidden"/>
          </w:sdtPr>
          <w:sdtContent>
            <w:tc>
              <w:tcPr>
                <w:tcW w:w="4296" w:type="dxa"/>
                <w:gridSpan w:val="4"/>
                <w:vMerge w:val="restart"/>
                <w:tcBorders>
                  <w:top w:val="nil"/>
                  <w:left w:val="nil"/>
                  <w:bottom w:val="nil"/>
                  <w:right w:val="nil"/>
                </w:tcBorders>
                <w:vAlign w:val="center"/>
              </w:tcPr>
              <w:p w14:paraId="49493224" w14:textId="085695F0" w:rsidR="005F4830" w:rsidRDefault="00876895" w:rsidP="00876895">
                <w:r>
                  <w:rPr>
                    <w:color w:val="000000" w:themeColor="text1"/>
                  </w:rPr>
                  <w:t xml:space="preserve">What is an undercurrent and how do we survive the mixes and matches of a constantly moving unseen </w:t>
                </w:r>
                <w:r w:rsidR="00C430E0">
                  <w:rPr>
                    <w:color w:val="000000" w:themeColor="text1"/>
                  </w:rPr>
                  <w:t>whirl?</w:t>
                </w:r>
                <w:r>
                  <w:rPr>
                    <w:color w:val="000000" w:themeColor="text1"/>
                  </w:rPr>
                  <w:t xml:space="preserve"> These past few years has caught </w:t>
                </w:r>
                <w:proofErr w:type="gramStart"/>
                <w:r>
                  <w:rPr>
                    <w:color w:val="000000" w:themeColor="text1"/>
                  </w:rPr>
                  <w:t>much</w:t>
                </w:r>
                <w:proofErr w:type="gramEnd"/>
                <w:r>
                  <w:rPr>
                    <w:color w:val="000000" w:themeColor="text1"/>
                  </w:rPr>
                  <w:t xml:space="preserve"> of the world by surprise… or “shock and awe” coined by a phrase a while ago. What lies ahead and where are going… How can we stop the whirl wind of this present undercurrent and </w:t>
                </w:r>
                <w:r w:rsidR="006F56DB">
                  <w:rPr>
                    <w:color w:val="000000" w:themeColor="text1"/>
                  </w:rPr>
                  <w:t>who is</w:t>
                </w:r>
                <w:r>
                  <w:rPr>
                    <w:color w:val="000000" w:themeColor="text1"/>
                  </w:rPr>
                  <w:t xml:space="preserve"> to say where we, you and I will end up? Think on this: </w:t>
                </w:r>
                <w:r w:rsidR="004A6D4E">
                  <w:rPr>
                    <w:color w:val="000000" w:themeColor="text1"/>
                  </w:rPr>
                  <w:t>What God has joined together, let no man put asunder. This is typically a phrase we hear referenced at a marriage ceremony. “What God has joined together</w:t>
                </w:r>
                <w:r w:rsidR="0022798C">
                  <w:rPr>
                    <w:color w:val="000000" w:themeColor="text1"/>
                  </w:rPr>
                  <w:t>..</w:t>
                </w:r>
                <w:r w:rsidR="004A6D4E">
                  <w:rPr>
                    <w:color w:val="000000" w:themeColor="text1"/>
                  </w:rPr>
                  <w:t xml:space="preserve">.” This </w:t>
                </w:r>
                <w:r w:rsidR="00C430E0">
                  <w:rPr>
                    <w:color w:val="000000" w:themeColor="text1"/>
                  </w:rPr>
                  <w:t>brings</w:t>
                </w:r>
                <w:r w:rsidR="004A6D4E">
                  <w:rPr>
                    <w:color w:val="000000" w:themeColor="text1"/>
                  </w:rPr>
                  <w:t xml:space="preserve"> s images to mind of His mighty control, </w:t>
                </w:r>
                <w:r w:rsidR="006F56DB">
                  <w:rPr>
                    <w:color w:val="000000" w:themeColor="text1"/>
                  </w:rPr>
                  <w:t>purpose,</w:t>
                </w:r>
                <w:r w:rsidR="004A6D4E">
                  <w:rPr>
                    <w:color w:val="000000" w:themeColor="text1"/>
                  </w:rPr>
                  <w:t xml:space="preserve"> and plan… Something we walk into with eyes wide open yet blind to what truly lies ahead. We step, we move, we dive in and breathe at the same time. </w:t>
                </w:r>
                <w:r w:rsidR="006F56DB">
                  <w:rPr>
                    <w:color w:val="000000" w:themeColor="text1"/>
                  </w:rPr>
                  <w:t>That is</w:t>
                </w:r>
                <w:r w:rsidR="004A6D4E">
                  <w:rPr>
                    <w:color w:val="000000" w:themeColor="text1"/>
                  </w:rPr>
                  <w:t xml:space="preserve"> rather ironic: How can we dive in and breathe? </w:t>
                </w:r>
              </w:p>
            </w:tc>
          </w:sdtContent>
        </w:sdt>
        <w:tc>
          <w:tcPr>
            <w:tcW w:w="4297" w:type="dxa"/>
            <w:gridSpan w:val="3"/>
            <w:vMerge w:val="restart"/>
            <w:tcBorders>
              <w:top w:val="nil"/>
              <w:left w:val="nil"/>
              <w:bottom w:val="nil"/>
              <w:right w:val="nil"/>
            </w:tcBorders>
            <w:tcMar>
              <w:top w:w="144" w:type="dxa"/>
              <w:left w:w="144" w:type="dxa"/>
            </w:tcMar>
            <w:vAlign w:val="center"/>
          </w:tcPr>
          <w:sdt>
            <w:sdtPr>
              <w:id w:val="1424140549"/>
              <w:placeholder>
                <w:docPart w:val="8F373DE760FE4D0781B0625AE281D084"/>
              </w:placeholder>
              <w15:appearance w15:val="hidden"/>
            </w:sdtPr>
            <w:sdtContent>
              <w:p w14:paraId="3D97B764" w14:textId="69AC5E31" w:rsidR="004A6D4E" w:rsidRDefault="004A6D4E" w:rsidP="004A6D4E">
                <w:pPr>
                  <w:rPr>
                    <w:rFonts w:ascii="Helvetica" w:hAnsi="Helvetica"/>
                    <w:color w:val="101518"/>
                    <w:sz w:val="21"/>
                    <w:szCs w:val="21"/>
                    <w:shd w:val="clear" w:color="auto" w:fill="FFFFFF"/>
                  </w:rPr>
                </w:pPr>
                <w:r>
                  <w:t xml:space="preserve">The dictionary describes undercurrent as such: (1) </w:t>
                </w:r>
                <w:r>
                  <w:rPr>
                    <w:rFonts w:ascii="Helvetica" w:hAnsi="Helvetica"/>
                    <w:color w:val="101518"/>
                    <w:sz w:val="21"/>
                    <w:szCs w:val="21"/>
                    <w:shd w:val="clear" w:color="auto" w:fill="FFFFFF"/>
                  </w:rPr>
                  <w:t xml:space="preserve">an underlying feeling or influence, especially one that is contrary to the prevailing atmosphere and is not expressed openly; (2) a current of water below the surface and moving in a different direction from any surface </w:t>
                </w:r>
                <w:r w:rsidR="00C430E0">
                  <w:rPr>
                    <w:rFonts w:ascii="Helvetica" w:hAnsi="Helvetica"/>
                    <w:color w:val="101518"/>
                    <w:sz w:val="21"/>
                    <w:szCs w:val="21"/>
                    <w:shd w:val="clear" w:color="auto" w:fill="FFFFFF"/>
                  </w:rPr>
                  <w:t xml:space="preserve">current;  </w:t>
                </w:r>
                <w:r>
                  <w:t>My thoughts focused in on “moving in a different direction… from any surface.”</w:t>
                </w:r>
                <w:r w:rsidR="00466315">
                  <w:t xml:space="preserve"> An undercurrent is often contrary to what we expect i.e., see, feel, touch, taste or even know. The word of God says to “be still and know…” know that I am God. (Psalm 46:10). Friends, we might not see an under-current up ahead, but we can trust that He who is faithful will provide. On behalf of NAAV, it is my hope that as we move ever so carefully into the next phase of this summer that you learn how to navigate during the undercurrents of life and let the unseen yet moving shadow take you safely ashore. </w:t>
                </w:r>
                <w:r w:rsidR="006F56DB">
                  <w:t>Do not</w:t>
                </w:r>
                <w:r w:rsidR="00466315">
                  <w:t xml:space="preserve"> fight what you cannot control; </w:t>
                </w:r>
                <w:r w:rsidR="006F56DB">
                  <w:t>instead,</w:t>
                </w:r>
                <w:r w:rsidR="00466315">
                  <w:t xml:space="preserve"> trust you will be pulled out.</w:t>
                </w:r>
              </w:p>
              <w:p w14:paraId="5383B5A8" w14:textId="37506A59" w:rsidR="005F4830" w:rsidRDefault="00000000" w:rsidP="004A6D4E"/>
            </w:sdtContent>
          </w:sdt>
        </w:tc>
      </w:tr>
      <w:tr w:rsidR="005F4830" w:rsidRPr="007212EC" w14:paraId="1086C92E" w14:textId="77777777" w:rsidTr="000821C8">
        <w:trPr>
          <w:trHeight w:val="1629"/>
        </w:trPr>
        <w:tc>
          <w:tcPr>
            <w:tcW w:w="4174" w:type="dxa"/>
            <w:gridSpan w:val="2"/>
            <w:tcBorders>
              <w:top w:val="nil"/>
              <w:left w:val="nil"/>
              <w:bottom w:val="nil"/>
              <w:right w:val="nil"/>
            </w:tcBorders>
          </w:tcPr>
          <w:p w14:paraId="78063B02" w14:textId="006342EF" w:rsidR="005F4830" w:rsidRPr="007212EC" w:rsidRDefault="00EF48C1" w:rsidP="005F4830">
            <w:pPr>
              <w:pStyle w:val="PhotoCaption"/>
              <w:rPr>
                <w:color w:val="000000" w:themeColor="text1"/>
              </w:rPr>
            </w:pPr>
            <w:r>
              <w:rPr>
                <w:color w:val="000000" w:themeColor="text1"/>
              </w:rPr>
              <w:drawing>
                <wp:inline distT="0" distB="0" distL="0" distR="0" wp14:anchorId="2FB76CC4" wp14:editId="54705779">
                  <wp:extent cx="2078955" cy="277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dercurrent_NaavNew Letter_2nd qt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8147" cy="2784030"/>
                          </a:xfrm>
                          <a:prstGeom prst="rect">
                            <a:avLst/>
                          </a:prstGeom>
                        </pic:spPr>
                      </pic:pic>
                    </a:graphicData>
                  </a:graphic>
                </wp:inline>
              </w:drawing>
            </w:r>
          </w:p>
        </w:tc>
        <w:tc>
          <w:tcPr>
            <w:tcW w:w="236" w:type="dxa"/>
            <w:gridSpan w:val="2"/>
            <w:vMerge w:val="restart"/>
            <w:tcBorders>
              <w:top w:val="nil"/>
              <w:left w:val="nil"/>
              <w:bottom w:val="nil"/>
              <w:right w:val="nil"/>
            </w:tcBorders>
            <w:vAlign w:val="center"/>
          </w:tcPr>
          <w:p w14:paraId="2212A740" w14:textId="77777777" w:rsidR="005F4830" w:rsidRPr="007212EC" w:rsidRDefault="005F4830" w:rsidP="00457BCB">
            <w:pPr>
              <w:jc w:val="center"/>
              <w:rPr>
                <w:color w:val="000000" w:themeColor="text1"/>
              </w:rPr>
            </w:pPr>
          </w:p>
        </w:tc>
        <w:tc>
          <w:tcPr>
            <w:tcW w:w="4296" w:type="dxa"/>
            <w:gridSpan w:val="4"/>
            <w:vMerge/>
            <w:tcBorders>
              <w:top w:val="nil"/>
              <w:left w:val="nil"/>
              <w:bottom w:val="nil"/>
              <w:right w:val="nil"/>
            </w:tcBorders>
          </w:tcPr>
          <w:p w14:paraId="40A70EE7" w14:textId="77777777" w:rsidR="005F4830" w:rsidRPr="007212EC" w:rsidRDefault="005F4830" w:rsidP="009D5E5F"/>
        </w:tc>
        <w:tc>
          <w:tcPr>
            <w:tcW w:w="4297" w:type="dxa"/>
            <w:gridSpan w:val="3"/>
            <w:vMerge/>
            <w:tcBorders>
              <w:top w:val="nil"/>
              <w:left w:val="nil"/>
              <w:bottom w:val="nil"/>
              <w:right w:val="nil"/>
            </w:tcBorders>
            <w:tcMar>
              <w:top w:w="144" w:type="dxa"/>
              <w:left w:w="144" w:type="dxa"/>
            </w:tcMar>
          </w:tcPr>
          <w:p w14:paraId="63F386C9" w14:textId="77777777" w:rsidR="005F4830" w:rsidRPr="007212EC" w:rsidRDefault="005F4830" w:rsidP="009D5E5F"/>
        </w:tc>
      </w:tr>
      <w:tr w:rsidR="005F4830" w:rsidRPr="007212EC" w14:paraId="5909B1D3" w14:textId="77777777" w:rsidTr="000821C8">
        <w:trPr>
          <w:trHeight w:val="1008"/>
        </w:trPr>
        <w:tc>
          <w:tcPr>
            <w:tcW w:w="4174" w:type="dxa"/>
            <w:gridSpan w:val="2"/>
            <w:tcBorders>
              <w:top w:val="nil"/>
              <w:left w:val="nil"/>
              <w:bottom w:val="nil"/>
              <w:right w:val="nil"/>
            </w:tcBorders>
          </w:tcPr>
          <w:p w14:paraId="1DE09C5D" w14:textId="2C6D4E7C" w:rsidR="005F4830" w:rsidRPr="007212EC" w:rsidRDefault="00000000" w:rsidP="00EF48C1">
            <w:pPr>
              <w:pStyle w:val="PhotoCaption"/>
              <w:rPr>
                <w:color w:val="000000" w:themeColor="text1"/>
              </w:rPr>
            </w:pPr>
            <w:sdt>
              <w:sdtPr>
                <w:rPr>
                  <w:color w:val="000000" w:themeColor="text1"/>
                </w:rPr>
                <w:id w:val="-1173942399"/>
                <w:placeholder>
                  <w:docPart w:val="9BAAF3C50B0346EDB6C3845201762346"/>
                </w:placeholder>
                <w15:appearance w15:val="hidden"/>
              </w:sdtPr>
              <w:sdtContent>
                <w:r w:rsidR="00EF48C1">
                  <w:rPr>
                    <w:color w:val="000000" w:themeColor="text1"/>
                  </w:rPr>
                  <w:t>.</w:t>
                </w:r>
              </w:sdtContent>
            </w:sdt>
            <w:r w:rsidR="00EF48C1" w:rsidRPr="00EF48C1">
              <w:rPr>
                <w:color w:val="000000" w:themeColor="text1"/>
              </w:rPr>
              <w:t>https://z3news.com/w/wp-content/uploads/2016/10/rip_currents-600x800.jpg</w:t>
            </w:r>
          </w:p>
        </w:tc>
        <w:tc>
          <w:tcPr>
            <w:tcW w:w="236" w:type="dxa"/>
            <w:gridSpan w:val="2"/>
            <w:vMerge/>
            <w:tcBorders>
              <w:top w:val="nil"/>
              <w:left w:val="nil"/>
              <w:bottom w:val="nil"/>
              <w:right w:val="nil"/>
            </w:tcBorders>
            <w:vAlign w:val="center"/>
          </w:tcPr>
          <w:p w14:paraId="4CDB6D88" w14:textId="77777777" w:rsidR="005F4830" w:rsidRPr="007212EC" w:rsidRDefault="005F4830" w:rsidP="00EF0035">
            <w:pPr>
              <w:jc w:val="center"/>
              <w:rPr>
                <w:color w:val="000000" w:themeColor="text1"/>
              </w:rPr>
            </w:pPr>
          </w:p>
        </w:tc>
        <w:tc>
          <w:tcPr>
            <w:tcW w:w="4296" w:type="dxa"/>
            <w:gridSpan w:val="4"/>
            <w:vMerge/>
            <w:tcBorders>
              <w:top w:val="nil"/>
              <w:left w:val="nil"/>
              <w:bottom w:val="nil"/>
              <w:right w:val="nil"/>
            </w:tcBorders>
            <w:tcMar>
              <w:top w:w="144" w:type="dxa"/>
              <w:bottom w:w="144" w:type="dxa"/>
              <w:right w:w="144" w:type="dxa"/>
            </w:tcMar>
          </w:tcPr>
          <w:p w14:paraId="1905DAC4" w14:textId="77777777"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14:paraId="10A65B4F" w14:textId="77777777" w:rsidR="005F4830" w:rsidRPr="007212EC" w:rsidRDefault="005F4830" w:rsidP="009D5E5F"/>
        </w:tc>
      </w:tr>
      <w:tr w:rsidR="005F4830" w:rsidRPr="005F4830" w14:paraId="3685203C" w14:textId="77777777" w:rsidTr="005F4830">
        <w:trPr>
          <w:trHeight w:val="288"/>
        </w:trPr>
        <w:tc>
          <w:tcPr>
            <w:tcW w:w="13003" w:type="dxa"/>
            <w:gridSpan w:val="11"/>
            <w:tcBorders>
              <w:top w:val="nil"/>
              <w:left w:val="nil"/>
              <w:bottom w:val="thickThinMediumGap" w:sz="24" w:space="0" w:color="auto"/>
              <w:right w:val="nil"/>
            </w:tcBorders>
            <w:vAlign w:val="center"/>
          </w:tcPr>
          <w:p w14:paraId="63F7DA78" w14:textId="77777777" w:rsidR="005F4830" w:rsidRPr="005F4830" w:rsidRDefault="005F4830" w:rsidP="005F4830">
            <w:pPr>
              <w:pStyle w:val="NoSpacing"/>
            </w:pPr>
          </w:p>
        </w:tc>
      </w:tr>
      <w:tr w:rsidR="007212EC" w:rsidRPr="007212EC" w14:paraId="26A03FD6" w14:textId="77777777" w:rsidTr="005F4830">
        <w:trPr>
          <w:trHeight w:val="288"/>
        </w:trPr>
        <w:tc>
          <w:tcPr>
            <w:tcW w:w="13003" w:type="dxa"/>
            <w:gridSpan w:val="11"/>
            <w:tcBorders>
              <w:top w:val="thickThinMediumGap" w:sz="24" w:space="0" w:color="auto"/>
              <w:left w:val="nil"/>
              <w:bottom w:val="nil"/>
              <w:right w:val="nil"/>
            </w:tcBorders>
            <w:vAlign w:val="center"/>
          </w:tcPr>
          <w:p w14:paraId="2C327431" w14:textId="77777777" w:rsidR="003F4C0F" w:rsidRPr="007212EC" w:rsidRDefault="003F4C0F" w:rsidP="00284C66">
            <w:pPr>
              <w:pStyle w:val="NoSpacing"/>
            </w:pPr>
            <w:r w:rsidRPr="007212EC">
              <w:softHyphen/>
            </w:r>
          </w:p>
        </w:tc>
      </w:tr>
      <w:tr w:rsidR="007212EC" w:rsidRPr="007212EC" w14:paraId="4FF4EDF9" w14:textId="77777777" w:rsidTr="005F4830">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p w14:paraId="6CBDCBE2" w14:textId="77777777" w:rsidR="00864FBB" w:rsidRPr="0022798C" w:rsidRDefault="00000000" w:rsidP="00284C66">
            <w:pPr>
              <w:pStyle w:val="SmallArticleTitle"/>
              <w:jc w:val="center"/>
              <w:rPr>
                <w:sz w:val="22"/>
              </w:rPr>
            </w:pPr>
            <w:sdt>
              <w:sdtPr>
                <w:rPr>
                  <w:sz w:val="22"/>
                </w:rPr>
                <w:id w:val="1245756918"/>
                <w:placeholder>
                  <w:docPart w:val="225E95276AF8451C87E0621E1A7417B6"/>
                </w:placeholder>
                <w:showingPlcHdr/>
                <w15:appearance w15:val="hidden"/>
              </w:sdtPr>
              <w:sdtContent>
                <w:r w:rsidR="009D5E5F" w:rsidRPr="0022798C">
                  <w:rPr>
                    <w:rStyle w:val="PlaceholderText"/>
                    <w:color w:val="auto"/>
                    <w:sz w:val="22"/>
                  </w:rPr>
                  <w:t>The scoop of the day</w:t>
                </w:r>
              </w:sdtContent>
            </w:sdt>
          </w:p>
          <w:p w14:paraId="48438075" w14:textId="13FC8F76" w:rsidR="00864FBB" w:rsidRPr="0022798C" w:rsidRDefault="00000000" w:rsidP="0072185C">
            <w:pPr>
              <w:pStyle w:val="SmallArticleSubtitle"/>
              <w:jc w:val="center"/>
              <w:rPr>
                <w:color w:val="000000" w:themeColor="text1"/>
                <w:sz w:val="22"/>
              </w:rPr>
            </w:pPr>
            <w:sdt>
              <w:sdtPr>
                <w:rPr>
                  <w:sz w:val="22"/>
                </w:rPr>
                <w:id w:val="1443962746"/>
                <w:placeholder>
                  <w:docPart w:val="67CE37FAEFDC4FEBA3E75EA8A119313E"/>
                </w:placeholder>
                <w15:appearance w15:val="hidden"/>
              </w:sdtPr>
              <w:sdtContent>
                <w:r w:rsidR="0072185C" w:rsidRPr="0022798C">
                  <w:rPr>
                    <w:sz w:val="22"/>
                  </w:rPr>
                  <w:t>Latest NAAV Updates</w:t>
                </w:r>
              </w:sdtContent>
            </w:sdt>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60A3DCF2" w14:textId="2112ABCB" w:rsidR="00864FBB" w:rsidRPr="0022798C" w:rsidRDefault="00000000" w:rsidP="00284C66">
            <w:pPr>
              <w:pStyle w:val="SmallArticleTitle"/>
              <w:jc w:val="center"/>
              <w:rPr>
                <w:color w:val="000000" w:themeColor="text1"/>
                <w:sz w:val="22"/>
              </w:rPr>
            </w:pPr>
            <w:sdt>
              <w:sdtPr>
                <w:rPr>
                  <w:color w:val="000000" w:themeColor="text1"/>
                  <w:sz w:val="22"/>
                </w:rPr>
                <w:id w:val="1062218924"/>
                <w:placeholder>
                  <w:docPart w:val="02A5F7F0ABA947ADB54009D44C45B116"/>
                </w:placeholder>
                <w15:appearance w15:val="hidden"/>
              </w:sdtPr>
              <w:sdtContent>
                <w:r w:rsidR="0072185C" w:rsidRPr="0022798C">
                  <w:rPr>
                    <w:color w:val="000000" w:themeColor="text1"/>
                    <w:sz w:val="22"/>
                  </w:rPr>
                  <w:t xml:space="preserve">The NAAV </w:t>
                </w:r>
                <w:r w:rsidR="00876895" w:rsidRPr="0022798C">
                  <w:rPr>
                    <w:color w:val="000000" w:themeColor="text1"/>
                    <w:sz w:val="22"/>
                  </w:rPr>
                  <w:t>Outreach</w:t>
                </w:r>
                <w:r w:rsidR="0072185C" w:rsidRPr="0022798C">
                  <w:rPr>
                    <w:color w:val="000000" w:themeColor="text1"/>
                    <w:sz w:val="22"/>
                  </w:rPr>
                  <w:t xml:space="preserve"> –</w:t>
                </w:r>
              </w:sdtContent>
            </w:sdt>
          </w:p>
          <w:p w14:paraId="096024F5" w14:textId="497B9119" w:rsidR="00864FBB" w:rsidRPr="0022798C" w:rsidRDefault="00000000" w:rsidP="00694000">
            <w:pPr>
              <w:pStyle w:val="SmallArticleSubtitle"/>
              <w:jc w:val="center"/>
              <w:rPr>
                <w:rFonts w:ascii="Georgia Pro" w:hAnsi="Georgia Pro"/>
                <w:b/>
                <w:bCs/>
                <w:color w:val="000000" w:themeColor="text1"/>
                <w:sz w:val="22"/>
              </w:rPr>
            </w:pPr>
            <w:sdt>
              <w:sdtPr>
                <w:rPr>
                  <w:sz w:val="22"/>
                </w:rPr>
                <w:id w:val="-961881708"/>
                <w:placeholder>
                  <w:docPart w:val="15EE49AA61F444CC8E73C5E05CB85A4B"/>
                </w:placeholder>
                <w15:appearance w15:val="hidden"/>
              </w:sdtPr>
              <w:sdtContent>
                <w:r w:rsidR="00694000" w:rsidRPr="0022798C">
                  <w:rPr>
                    <w:sz w:val="22"/>
                  </w:rPr>
                  <w:t>Become A Sponsor</w:t>
                </w:r>
              </w:sdtContent>
            </w:sdt>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0346D8B9" w14:textId="7033BF9A" w:rsidR="00864FBB" w:rsidRPr="00197C60" w:rsidRDefault="00876895" w:rsidP="00284C66">
            <w:pPr>
              <w:pStyle w:val="SmallArticleSubtitle"/>
              <w:jc w:val="center"/>
              <w:rPr>
                <w:rFonts w:ascii="Georgia Pro" w:hAnsi="Georgia Pro"/>
                <w:bCs/>
                <w:color w:val="000000" w:themeColor="text1"/>
                <w:sz w:val="22"/>
              </w:rPr>
            </w:pPr>
            <w:r w:rsidRPr="00197C60">
              <w:rPr>
                <w:rFonts w:ascii="Georgia Pro" w:hAnsi="Georgia Pro"/>
                <w:bCs/>
                <w:color w:val="000000" w:themeColor="text1"/>
                <w:sz w:val="22"/>
              </w:rPr>
              <w:t>Moments of Meditation and Scripture</w:t>
            </w:r>
          </w:p>
        </w:tc>
      </w:tr>
      <w:tr w:rsidR="00B93C89" w:rsidRPr="007212EC" w14:paraId="38FECFC3" w14:textId="77777777" w:rsidTr="005F4830">
        <w:trPr>
          <w:trHeight w:val="576"/>
        </w:trPr>
        <w:tc>
          <w:tcPr>
            <w:tcW w:w="4332" w:type="dxa"/>
            <w:gridSpan w:val="3"/>
            <w:tcBorders>
              <w:top w:val="nil"/>
              <w:left w:val="nil"/>
              <w:bottom w:val="nil"/>
              <w:right w:val="single" w:sz="4" w:space="0" w:color="auto"/>
            </w:tcBorders>
            <w:tcMar>
              <w:top w:w="0" w:type="dxa"/>
              <w:left w:w="216" w:type="dxa"/>
              <w:bottom w:w="0" w:type="dxa"/>
              <w:right w:w="216" w:type="dxa"/>
            </w:tcMar>
            <w:vAlign w:val="center"/>
          </w:tcPr>
          <w:p w14:paraId="025A4F37" w14:textId="31870527" w:rsidR="00B93C89" w:rsidRPr="0022798C" w:rsidRDefault="00000000" w:rsidP="0072185C">
            <w:pPr>
              <w:pStyle w:val="SmallAuthorName"/>
              <w:jc w:val="center"/>
              <w:rPr>
                <w:sz w:val="22"/>
              </w:rPr>
            </w:pPr>
            <w:sdt>
              <w:sdtPr>
                <w:rPr>
                  <w:sz w:val="22"/>
                </w:rPr>
                <w:id w:val="-1536578591"/>
                <w:placeholder>
                  <w:docPart w:val="AE2126479E42432B91FEF36AE0BE9DBB"/>
                </w:placeholder>
                <w15:appearance w15:val="hidden"/>
              </w:sdtPr>
              <w:sdtContent>
                <w:r w:rsidR="0072185C" w:rsidRPr="0022798C">
                  <w:rPr>
                    <w:sz w:val="22"/>
                  </w:rPr>
                  <w:t>NAAV</w:t>
                </w:r>
                <w:r w:rsidR="00694000" w:rsidRPr="0022798C">
                  <w:rPr>
                    <w:sz w:val="22"/>
                  </w:rPr>
                  <w:t>, Inc.</w:t>
                </w:r>
              </w:sdtContent>
            </w:sdt>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5D9DAEB8" w14:textId="204F4F6F" w:rsidR="00B93C89" w:rsidRPr="0022798C" w:rsidRDefault="00000000" w:rsidP="00694000">
            <w:pPr>
              <w:pStyle w:val="SmallAuthorName"/>
              <w:jc w:val="center"/>
              <w:rPr>
                <w:rFonts w:asciiTheme="majorHAnsi" w:hAnsiTheme="majorHAnsi"/>
                <w:sz w:val="22"/>
              </w:rPr>
            </w:pPr>
            <w:sdt>
              <w:sdtPr>
                <w:rPr>
                  <w:sz w:val="22"/>
                </w:rPr>
                <w:id w:val="106323424"/>
                <w:placeholder>
                  <w:docPart w:val="C6A39408F7C4450D992FF5D2B8F31031"/>
                </w:placeholder>
                <w15:appearance w15:val="hidden"/>
              </w:sdtPr>
              <w:sdtContent>
                <w:r w:rsidR="00694000" w:rsidRPr="0022798C">
                  <w:rPr>
                    <w:sz w:val="22"/>
                  </w:rPr>
                  <w:t>NAAV CEO</w:t>
                </w:r>
              </w:sdtContent>
            </w:sdt>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14:paraId="0544BC77" w14:textId="31D55D7D" w:rsidR="00B93C89" w:rsidRPr="0022798C" w:rsidRDefault="00000000" w:rsidP="00876895">
            <w:pPr>
              <w:pStyle w:val="SmallAuthorName"/>
              <w:jc w:val="center"/>
              <w:rPr>
                <w:rFonts w:asciiTheme="majorHAnsi" w:hAnsiTheme="majorHAnsi"/>
                <w:sz w:val="22"/>
              </w:rPr>
            </w:pPr>
            <w:sdt>
              <w:sdtPr>
                <w:rPr>
                  <w:sz w:val="22"/>
                </w:rPr>
                <w:id w:val="-2127066884"/>
                <w:placeholder>
                  <w:docPart w:val="1A34FE6467AF40F7BE402C07FB130676"/>
                </w:placeholder>
                <w15:appearance w15:val="hidden"/>
              </w:sdtPr>
              <w:sdtContent>
                <w:r w:rsidR="00876895" w:rsidRPr="0022798C">
                  <w:rPr>
                    <w:sz w:val="22"/>
                  </w:rPr>
                  <w:t>Constance A. Burns</w:t>
                </w:r>
              </w:sdtContent>
            </w:sdt>
          </w:p>
        </w:tc>
      </w:tr>
      <w:tr w:rsidR="00B93C89" w:rsidRPr="007212EC" w14:paraId="16375039" w14:textId="77777777" w:rsidTr="000821C8">
        <w:trPr>
          <w:trHeight w:val="1530"/>
        </w:trPr>
        <w:tc>
          <w:tcPr>
            <w:tcW w:w="4332" w:type="dxa"/>
            <w:gridSpan w:val="3"/>
            <w:tcBorders>
              <w:top w:val="nil"/>
              <w:left w:val="nil"/>
              <w:bottom w:val="nil"/>
              <w:right w:val="single" w:sz="4" w:space="0" w:color="auto"/>
            </w:tcBorders>
            <w:tcMar>
              <w:left w:w="216" w:type="dxa"/>
              <w:right w:w="216" w:type="dxa"/>
            </w:tcMar>
          </w:tcPr>
          <w:p w14:paraId="22753DF7" w14:textId="09333D83" w:rsidR="005E1B08" w:rsidRPr="0022798C" w:rsidRDefault="00000000" w:rsidP="005E1B08">
            <w:pPr>
              <w:pStyle w:val="TOC1"/>
              <w:rPr>
                <w:sz w:val="22"/>
                <w:szCs w:val="22"/>
              </w:rPr>
            </w:pPr>
            <w:sdt>
              <w:sdtPr>
                <w:rPr>
                  <w:sz w:val="22"/>
                  <w:szCs w:val="22"/>
                </w:rPr>
                <w:id w:val="-1060014739"/>
                <w:placeholder>
                  <w:docPart w:val="B7CAD086A78A43D4B04738427DAEF9FD"/>
                </w:placeholder>
                <w15:appearance w15:val="hidden"/>
              </w:sdtPr>
              <w:sdtContent>
                <w:r w:rsidR="0072185C" w:rsidRPr="0022798C">
                  <w:rPr>
                    <w:sz w:val="22"/>
                    <w:szCs w:val="22"/>
                  </w:rPr>
                  <w:t>Veterans News: A resource for Veterans within the DMV – Clothing Donations</w:t>
                </w:r>
              </w:sdtContent>
            </w:sdt>
            <w:r w:rsidR="005E1B08" w:rsidRPr="0022798C">
              <w:rPr>
                <w:sz w:val="22"/>
                <w:szCs w:val="22"/>
              </w:rPr>
              <w:t xml:space="preserve"> </w:t>
            </w:r>
          </w:p>
          <w:p w14:paraId="06D6E335" w14:textId="668BD160" w:rsidR="00B93C89" w:rsidRPr="0022798C" w:rsidRDefault="00000000" w:rsidP="00197C60">
            <w:pPr>
              <w:pStyle w:val="TOC2"/>
              <w:rPr>
                <w:sz w:val="22"/>
              </w:rPr>
            </w:pPr>
            <w:sdt>
              <w:sdtPr>
                <w:rPr>
                  <w:sz w:val="22"/>
                </w:rPr>
                <w:id w:val="2019194379"/>
                <w:placeholder>
                  <w:docPart w:val="DF99017C296343F19B3D2E38494E72F0"/>
                </w:placeholder>
                <w15:appearance w15:val="hidden"/>
              </w:sdtPr>
              <w:sdtContent>
                <w:r w:rsidR="00197C60">
                  <w:rPr>
                    <w:sz w:val="22"/>
                  </w:rPr>
                  <w:t>Page 2</w:t>
                </w:r>
              </w:sdtContent>
            </w:sdt>
            <w:r w:rsidR="000C492C" w:rsidRPr="0022798C">
              <w:rPr>
                <w:sz w:val="22"/>
              </w:rPr>
              <w:t xml:space="preserve"> </w:t>
            </w:r>
          </w:p>
        </w:tc>
        <w:tc>
          <w:tcPr>
            <w:tcW w:w="4334" w:type="dxa"/>
            <w:gridSpan w:val="4"/>
            <w:tcBorders>
              <w:top w:val="nil"/>
              <w:left w:val="single" w:sz="4" w:space="0" w:color="auto"/>
              <w:bottom w:val="nil"/>
              <w:right w:val="single" w:sz="4" w:space="0" w:color="auto"/>
            </w:tcBorders>
            <w:tcMar>
              <w:left w:w="216" w:type="dxa"/>
              <w:right w:w="216" w:type="dxa"/>
            </w:tcMar>
          </w:tcPr>
          <w:p w14:paraId="7CD71DC0" w14:textId="41C4AF54" w:rsidR="000C492C" w:rsidRPr="0022798C" w:rsidRDefault="00000000" w:rsidP="005E1B08">
            <w:pPr>
              <w:pStyle w:val="TOC1"/>
              <w:rPr>
                <w:sz w:val="22"/>
                <w:szCs w:val="22"/>
              </w:rPr>
            </w:pPr>
            <w:sdt>
              <w:sdtPr>
                <w:rPr>
                  <w:sz w:val="22"/>
                  <w:szCs w:val="22"/>
                </w:rPr>
                <w:id w:val="425390203"/>
                <w:placeholder>
                  <w:docPart w:val="452C6676BD754641AA99A2F3E58A8F73"/>
                </w:placeholder>
                <w15:appearance w15:val="hidden"/>
              </w:sdtPr>
              <w:sdtContent>
                <w:r w:rsidR="00694000" w:rsidRPr="0022798C">
                  <w:rPr>
                    <w:sz w:val="22"/>
                    <w:szCs w:val="22"/>
                  </w:rPr>
                  <w:t>Invites you to join NAAV as a partner in fulfilling the mission and commission to support those who have given so much!</w:t>
                </w:r>
              </w:sdtContent>
            </w:sdt>
            <w:r w:rsidR="005E1B08" w:rsidRPr="0022798C">
              <w:rPr>
                <w:sz w:val="22"/>
                <w:szCs w:val="22"/>
              </w:rPr>
              <w:t xml:space="preserve"> </w:t>
            </w:r>
          </w:p>
          <w:p w14:paraId="639D431D" w14:textId="4DA4697D" w:rsidR="00B93C89" w:rsidRPr="0022798C" w:rsidRDefault="00000000" w:rsidP="00197C60">
            <w:pPr>
              <w:pStyle w:val="TOC2"/>
              <w:rPr>
                <w:color w:val="000000" w:themeColor="text1"/>
                <w:sz w:val="22"/>
              </w:rPr>
            </w:pPr>
            <w:sdt>
              <w:sdtPr>
                <w:rPr>
                  <w:sz w:val="22"/>
                </w:rPr>
                <w:id w:val="2079940599"/>
                <w:placeholder>
                  <w:docPart w:val="F5FB1969F00A439E85B0198568D6939A"/>
                </w:placeholder>
                <w15:appearance w15:val="hidden"/>
              </w:sdtPr>
              <w:sdtContent>
                <w:r w:rsidR="00197C60">
                  <w:rPr>
                    <w:sz w:val="22"/>
                  </w:rPr>
                  <w:t>Page 2</w:t>
                </w:r>
              </w:sdtContent>
            </w:sdt>
          </w:p>
        </w:tc>
        <w:tc>
          <w:tcPr>
            <w:tcW w:w="4337" w:type="dxa"/>
            <w:gridSpan w:val="4"/>
            <w:tcBorders>
              <w:top w:val="nil"/>
              <w:left w:val="single" w:sz="4" w:space="0" w:color="auto"/>
              <w:bottom w:val="nil"/>
              <w:right w:val="nil"/>
            </w:tcBorders>
            <w:tcMar>
              <w:left w:w="216" w:type="dxa"/>
              <w:right w:w="216" w:type="dxa"/>
            </w:tcMar>
          </w:tcPr>
          <w:p w14:paraId="23248CD3" w14:textId="7B1AB343" w:rsidR="000C492C" w:rsidRPr="0022798C" w:rsidRDefault="00000000" w:rsidP="000C492C">
            <w:pPr>
              <w:pStyle w:val="TOC1"/>
              <w:rPr>
                <w:sz w:val="22"/>
                <w:szCs w:val="22"/>
              </w:rPr>
            </w:pPr>
            <w:sdt>
              <w:sdtPr>
                <w:rPr>
                  <w:sz w:val="22"/>
                  <w:szCs w:val="22"/>
                </w:rPr>
                <w:id w:val="1684777203"/>
                <w:placeholder>
                  <w:docPart w:val="545FBC3E2DF741629C596D827B0F1233"/>
                </w:placeholder>
                <w15:appearance w15:val="hidden"/>
              </w:sdtPr>
              <w:sdtContent>
                <w:r w:rsidR="00C430E0" w:rsidRPr="0022798C">
                  <w:rPr>
                    <w:sz w:val="22"/>
                    <w:szCs w:val="22"/>
                  </w:rPr>
                  <w:t>Oh,</w:t>
                </w:r>
                <w:r w:rsidR="00876895" w:rsidRPr="0022798C">
                  <w:rPr>
                    <w:sz w:val="22"/>
                    <w:szCs w:val="22"/>
                  </w:rPr>
                  <w:t xml:space="preserve"> magnify the Lord with us. For He is worthy to be praised…</w:t>
                </w:r>
              </w:sdtContent>
            </w:sdt>
            <w:r w:rsidR="005E1B08" w:rsidRPr="0022798C">
              <w:rPr>
                <w:sz w:val="22"/>
                <w:szCs w:val="22"/>
              </w:rPr>
              <w:t xml:space="preserve"> </w:t>
            </w:r>
          </w:p>
          <w:p w14:paraId="4C3B3399" w14:textId="3D131B75" w:rsidR="00B93C89" w:rsidRPr="0022798C" w:rsidRDefault="00000000" w:rsidP="00197C60">
            <w:pPr>
              <w:pStyle w:val="TOC2"/>
              <w:rPr>
                <w:sz w:val="22"/>
              </w:rPr>
            </w:pPr>
            <w:sdt>
              <w:sdtPr>
                <w:rPr>
                  <w:sz w:val="22"/>
                </w:rPr>
                <w:id w:val="1133985944"/>
                <w:placeholder>
                  <w:docPart w:val="3E17E590321D4DA1AE392862E312D5A4"/>
                </w:placeholder>
                <w15:appearance w15:val="hidden"/>
              </w:sdtPr>
              <w:sdtContent>
                <w:r w:rsidR="00197C60">
                  <w:rPr>
                    <w:sz w:val="22"/>
                  </w:rPr>
                  <w:t>Page 4</w:t>
                </w:r>
              </w:sdtContent>
            </w:sdt>
          </w:p>
        </w:tc>
      </w:tr>
      <w:tr w:rsidR="00B93C89" w:rsidRPr="007212EC" w14:paraId="469CF9BA" w14:textId="77777777"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14:paraId="630D53CD"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1154C90D" w14:textId="0B278E1C"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1D25E4">
              <w:rPr>
                <w:noProof/>
              </w:rPr>
              <w:t>1</w:t>
            </w:r>
            <w:r w:rsidRPr="0010319C">
              <w:fldChar w:fldCharType="end"/>
            </w:r>
          </w:p>
        </w:tc>
        <w:tc>
          <w:tcPr>
            <w:tcW w:w="5985" w:type="dxa"/>
            <w:gridSpan w:val="5"/>
            <w:tcBorders>
              <w:top w:val="nil"/>
              <w:left w:val="nil"/>
              <w:bottom w:val="thinThickSmallGap" w:sz="24" w:space="0" w:color="auto"/>
              <w:right w:val="nil"/>
            </w:tcBorders>
            <w:vAlign w:val="center"/>
          </w:tcPr>
          <w:p w14:paraId="7CB1A893" w14:textId="77777777" w:rsidR="00B93C89" w:rsidRPr="007212EC" w:rsidRDefault="00B93C89" w:rsidP="00284C66">
            <w:pPr>
              <w:pStyle w:val="NoSpacing"/>
            </w:pPr>
          </w:p>
        </w:tc>
      </w:tr>
      <w:tr w:rsidR="00B93C89" w:rsidRPr="007212EC" w14:paraId="348C11B3"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0F2524D2" w14:textId="77777777" w:rsidR="00B93C89" w:rsidRPr="007212EC" w:rsidRDefault="00B93C89" w:rsidP="00284C66">
            <w:pPr>
              <w:pStyle w:val="NoSpacing"/>
            </w:pPr>
          </w:p>
        </w:tc>
        <w:tc>
          <w:tcPr>
            <w:tcW w:w="1080" w:type="dxa"/>
            <w:vMerge/>
            <w:tcBorders>
              <w:top w:val="nil"/>
              <w:left w:val="nil"/>
              <w:bottom w:val="nil"/>
              <w:right w:val="nil"/>
            </w:tcBorders>
          </w:tcPr>
          <w:p w14:paraId="1F02545F" w14:textId="77777777"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14:paraId="376B9050" w14:textId="77777777" w:rsidR="00B93C89" w:rsidRPr="007212EC" w:rsidRDefault="00B93C89" w:rsidP="00284C66">
            <w:pPr>
              <w:pStyle w:val="NoSpacing"/>
            </w:pPr>
          </w:p>
        </w:tc>
      </w:tr>
    </w:tbl>
    <w:p w14:paraId="7C8FC230" w14:textId="77777777" w:rsidR="008B64A3" w:rsidRDefault="008B64A3">
      <w:pPr>
        <w:rPr>
          <w:color w:val="000000" w:themeColor="text1"/>
        </w:rPr>
      </w:pPr>
    </w:p>
    <w:p w14:paraId="32199430" w14:textId="77777777" w:rsidR="00CE1F2C" w:rsidRDefault="00CE1F2C">
      <w:pPr>
        <w:rPr>
          <w:color w:val="000000" w:themeColor="text1"/>
        </w:rPr>
        <w:sectPr w:rsidR="00CE1F2C"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52"/>
        <w:gridCol w:w="13"/>
        <w:gridCol w:w="1594"/>
        <w:gridCol w:w="1164"/>
        <w:gridCol w:w="1487"/>
        <w:gridCol w:w="1170"/>
        <w:gridCol w:w="3240"/>
      </w:tblGrid>
      <w:tr w:rsidR="007212EC" w:rsidRPr="007212EC" w14:paraId="6DC9B97F" w14:textId="77777777" w:rsidTr="00694000">
        <w:trPr>
          <w:trHeight w:val="864"/>
        </w:trPr>
        <w:tc>
          <w:tcPr>
            <w:tcW w:w="3240" w:type="dxa"/>
            <w:tcBorders>
              <w:top w:val="nil"/>
              <w:left w:val="nil"/>
              <w:bottom w:val="thickThinMediumGap" w:sz="24" w:space="0" w:color="auto"/>
              <w:right w:val="nil"/>
            </w:tcBorders>
            <w:vAlign w:val="center"/>
          </w:tcPr>
          <w:bookmarkStart w:id="0" w:name="_Hlk55931659"/>
          <w:p w14:paraId="1A56CCE2" w14:textId="576E4B90" w:rsidR="000B08D7" w:rsidRPr="007212EC" w:rsidRDefault="00000000" w:rsidP="00AF6DF5">
            <w:pPr>
              <w:pStyle w:val="MastheadCopy"/>
            </w:pPr>
            <w:sdt>
              <w:sdtPr>
                <w:id w:val="1188098485"/>
                <w:placeholder>
                  <w:docPart w:val="3AB0EB399EEB4220801CE82A7177D613"/>
                </w:placeholder>
                <w15:appearance w15:val="hidden"/>
              </w:sdtPr>
              <w:sdtContent>
                <w:r w:rsidR="00212810">
                  <w:t>Apr. May. June 2022</w:t>
                </w:r>
              </w:sdtContent>
            </w:sdt>
          </w:p>
        </w:tc>
        <w:tc>
          <w:tcPr>
            <w:tcW w:w="6480" w:type="dxa"/>
            <w:gridSpan w:val="6"/>
            <w:tcBorders>
              <w:top w:val="nil"/>
              <w:left w:val="nil"/>
              <w:bottom w:val="thickThinMediumGap" w:sz="24" w:space="0" w:color="auto"/>
              <w:right w:val="nil"/>
            </w:tcBorders>
            <w:vAlign w:val="center"/>
          </w:tcPr>
          <w:p w14:paraId="0EFEAC9B" w14:textId="4722C9CD" w:rsidR="000B08D7" w:rsidRPr="00EF48C1" w:rsidRDefault="00000000" w:rsidP="0010319C">
            <w:pPr>
              <w:pStyle w:val="Header"/>
              <w:rPr>
                <w:sz w:val="52"/>
                <w:szCs w:val="52"/>
              </w:rPr>
            </w:pPr>
            <w:sdt>
              <w:sdtPr>
                <w:rPr>
                  <w:sz w:val="52"/>
                  <w:szCs w:val="52"/>
                </w:rPr>
                <w:id w:val="1539932874"/>
                <w:placeholder>
                  <w:docPart w:val="731C8C56D22D41AABEFD74F1214AB30C"/>
                </w:placeholder>
                <w15:appearance w15:val="hidden"/>
              </w:sdtPr>
              <w:sdtContent>
                <w:r w:rsidR="00212810" w:rsidRPr="0022798C">
                  <w:rPr>
                    <w:sz w:val="48"/>
                    <w:szCs w:val="48"/>
                  </w:rPr>
                  <w:t>NAAV 2</w:t>
                </w:r>
                <w:r w:rsidR="00212810" w:rsidRPr="0022798C">
                  <w:rPr>
                    <w:sz w:val="48"/>
                    <w:szCs w:val="48"/>
                    <w:vertAlign w:val="superscript"/>
                  </w:rPr>
                  <w:t>nd</w:t>
                </w:r>
                <w:r w:rsidR="00212810" w:rsidRPr="0022798C">
                  <w:rPr>
                    <w:sz w:val="48"/>
                    <w:szCs w:val="48"/>
                  </w:rPr>
                  <w:t xml:space="preserve"> Qtr</w:t>
                </w:r>
                <w:r w:rsidR="00EF48C1" w:rsidRPr="0022798C">
                  <w:rPr>
                    <w:sz w:val="48"/>
                    <w:szCs w:val="48"/>
                  </w:rPr>
                  <w:t>.</w:t>
                </w:r>
                <w:r w:rsidR="00212810" w:rsidRPr="0022798C">
                  <w:rPr>
                    <w:sz w:val="48"/>
                    <w:szCs w:val="48"/>
                  </w:rPr>
                  <w:t xml:space="preserve"> </w:t>
                </w:r>
                <w:r w:rsidR="00C430E0" w:rsidRPr="0022798C">
                  <w:rPr>
                    <w:sz w:val="48"/>
                    <w:szCs w:val="48"/>
                  </w:rPr>
                  <w:t>Newsletter</w:t>
                </w:r>
                <w:r w:rsidR="00212810" w:rsidRPr="00EF48C1">
                  <w:rPr>
                    <w:sz w:val="52"/>
                    <w:szCs w:val="52"/>
                  </w:rPr>
                  <w:t xml:space="preserve"> </w:t>
                </w:r>
              </w:sdtContent>
            </w:sdt>
          </w:p>
        </w:tc>
        <w:tc>
          <w:tcPr>
            <w:tcW w:w="3240" w:type="dxa"/>
            <w:tcBorders>
              <w:top w:val="nil"/>
              <w:left w:val="nil"/>
              <w:bottom w:val="thickThinMediumGap" w:sz="24" w:space="0" w:color="auto"/>
              <w:right w:val="nil"/>
            </w:tcBorders>
            <w:vAlign w:val="center"/>
          </w:tcPr>
          <w:p w14:paraId="5B307A1E" w14:textId="1A83F9BF" w:rsidR="000B08D7" w:rsidRPr="00800A0F" w:rsidRDefault="00000000" w:rsidP="00800A0F">
            <w:pPr>
              <w:pStyle w:val="MastheadCopy"/>
            </w:pPr>
            <w:sdt>
              <w:sdtPr>
                <w:id w:val="1693266266"/>
                <w:placeholder>
                  <w:docPart w:val="DED02321A2CA43ED8185C25C61DEC7B1"/>
                </w:placeholder>
                <w15:appearance w15:val="hidden"/>
              </w:sdtPr>
              <w:sdtContent>
                <w:r w:rsidR="00212810">
                  <w:t>Issue #2</w:t>
                </w:r>
              </w:sdtContent>
            </w:sdt>
          </w:p>
        </w:tc>
      </w:tr>
      <w:bookmarkEnd w:id="0"/>
      <w:tr w:rsidR="007212EC" w:rsidRPr="0022798C" w14:paraId="4C2C08A4" w14:textId="77777777" w:rsidTr="003F7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9"/>
        </w:trPr>
        <w:tc>
          <w:tcPr>
            <w:tcW w:w="12960" w:type="dxa"/>
            <w:gridSpan w:val="8"/>
            <w:tcBorders>
              <w:top w:val="thickThinMediumGap" w:sz="24" w:space="0" w:color="auto"/>
            </w:tcBorders>
            <w:tcMar>
              <w:top w:w="288" w:type="dxa"/>
              <w:left w:w="115" w:type="dxa"/>
              <w:right w:w="115" w:type="dxa"/>
            </w:tcMar>
          </w:tcPr>
          <w:p w14:paraId="2804D12F" w14:textId="786BB232" w:rsidR="00C07E8F" w:rsidRPr="0022798C" w:rsidRDefault="00000000" w:rsidP="00C07E8F">
            <w:pPr>
              <w:pStyle w:val="LargeArticleTitle"/>
              <w:rPr>
                <w:sz w:val="36"/>
                <w:szCs w:val="36"/>
              </w:rPr>
            </w:pPr>
            <w:sdt>
              <w:sdtPr>
                <w:rPr>
                  <w:sz w:val="36"/>
                  <w:szCs w:val="36"/>
                </w:rPr>
                <w:id w:val="-1425865282"/>
                <w:placeholder>
                  <w:docPart w:val="BF6AB0557B244769A0C039A6504E7B2E"/>
                </w:placeholder>
                <w15:appearance w15:val="hidden"/>
              </w:sdtPr>
              <w:sdtContent>
                <w:r w:rsidR="00212810" w:rsidRPr="0022798C">
                  <w:rPr>
                    <w:sz w:val="36"/>
                    <w:szCs w:val="36"/>
                  </w:rPr>
                  <w:t>Recent Happenings – Resources Provided</w:t>
                </w:r>
              </w:sdtContent>
            </w:sdt>
            <w:r w:rsidR="00C07E8F" w:rsidRPr="0022798C">
              <w:rPr>
                <w:sz w:val="36"/>
                <w:szCs w:val="36"/>
              </w:rPr>
              <w:t xml:space="preserve"> </w:t>
            </w:r>
          </w:p>
          <w:p w14:paraId="5BD9C373" w14:textId="701457D4" w:rsidR="002107A1" w:rsidRPr="0022798C" w:rsidRDefault="00000000" w:rsidP="00C07E8F">
            <w:pPr>
              <w:pStyle w:val="LargeArticleSubtitle"/>
              <w:rPr>
                <w:sz w:val="36"/>
                <w:szCs w:val="36"/>
              </w:rPr>
            </w:pPr>
            <w:sdt>
              <w:sdtPr>
                <w:rPr>
                  <w:sz w:val="36"/>
                  <w:szCs w:val="36"/>
                </w:rPr>
                <w:id w:val="-1642881033"/>
                <w:placeholder>
                  <w:docPart w:val="B30DB2BAF154470BAAA8F5186CF7CA9D"/>
                </w:placeholder>
                <w15:appearance w15:val="hidden"/>
              </w:sdtPr>
              <w:sdtContent>
                <w:r w:rsidR="00212810" w:rsidRPr="0022798C">
                  <w:rPr>
                    <w:sz w:val="36"/>
                    <w:szCs w:val="36"/>
                  </w:rPr>
                  <w:t xml:space="preserve">The NAAV Scoop </w:t>
                </w:r>
                <w:r w:rsidR="00C430E0" w:rsidRPr="0022798C">
                  <w:rPr>
                    <w:sz w:val="36"/>
                    <w:szCs w:val="36"/>
                  </w:rPr>
                  <w:t>for</w:t>
                </w:r>
                <w:r w:rsidR="00212810" w:rsidRPr="0022798C">
                  <w:rPr>
                    <w:sz w:val="36"/>
                    <w:szCs w:val="36"/>
                  </w:rPr>
                  <w:t xml:space="preserve"> Veterans</w:t>
                </w:r>
              </w:sdtContent>
            </w:sdt>
            <w:r w:rsidR="00C07E8F" w:rsidRPr="0022798C">
              <w:rPr>
                <w:sz w:val="36"/>
                <w:szCs w:val="36"/>
              </w:rPr>
              <w:t xml:space="preserve"> </w:t>
            </w:r>
          </w:p>
        </w:tc>
      </w:tr>
      <w:tr w:rsidR="00F31919" w:rsidRPr="007212EC" w14:paraId="267B2772" w14:textId="77777777" w:rsidTr="003F7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id w:val="-466121410"/>
            <w:placeholder>
              <w:docPart w:val="51185537CD9A404CA2882FD1FD100D64"/>
            </w:placeholder>
            <w15:appearance w15:val="hidden"/>
          </w:sdtPr>
          <w:sdtContent>
            <w:tc>
              <w:tcPr>
                <w:tcW w:w="4305" w:type="dxa"/>
                <w:gridSpan w:val="3"/>
                <w:vMerge w:val="restart"/>
                <w:tcMar>
                  <w:top w:w="288" w:type="dxa"/>
                  <w:left w:w="115" w:type="dxa"/>
                  <w:bottom w:w="144" w:type="dxa"/>
                  <w:right w:w="144" w:type="dxa"/>
                </w:tcMar>
              </w:tcPr>
              <w:p w14:paraId="639B7685" w14:textId="1A129A39" w:rsidR="009E409B" w:rsidRPr="00C07E8F" w:rsidRDefault="0072185C" w:rsidP="0072185C">
                <w:r>
                  <w:rPr>
                    <w:szCs w:val="24"/>
                  </w:rPr>
                  <w:t xml:space="preserve">On Thursday, June 30, 2022, the </w:t>
                </w:r>
                <w:r w:rsidRPr="00852735">
                  <w:rPr>
                    <w:b/>
                    <w:bCs/>
                    <w:szCs w:val="24"/>
                  </w:rPr>
                  <w:t>National Association of American Veterans, Inc. (NAAV)</w:t>
                </w:r>
                <w:r>
                  <w:rPr>
                    <w:szCs w:val="24"/>
                  </w:rPr>
                  <w:t xml:space="preserve"> received two (2) large boxes of over one hundred men shirts, </w:t>
                </w:r>
                <w:proofErr w:type="gramStart"/>
                <w:r>
                  <w:rPr>
                    <w:szCs w:val="24"/>
                  </w:rPr>
                  <w:t>several</w:t>
                </w:r>
                <w:proofErr w:type="gramEnd"/>
                <w:r>
                  <w:rPr>
                    <w:szCs w:val="24"/>
                  </w:rPr>
                  <w:t xml:space="preserve"> ties with three male suits donated by Jeff Albert, Senior Sales Manager at </w:t>
                </w:r>
                <w:r w:rsidRPr="00852735">
                  <w:rPr>
                    <w:b/>
                    <w:bCs/>
                    <w:szCs w:val="24"/>
                  </w:rPr>
                  <w:t>Charles Tyrwhitt Men’s Store</w:t>
                </w:r>
                <w:r>
                  <w:rPr>
                    <w:szCs w:val="24"/>
                  </w:rPr>
                  <w:t xml:space="preserve"> located at Tysons Corner, Virginia</w:t>
                </w:r>
                <w:r w:rsidR="006F56DB">
                  <w:rPr>
                    <w:szCs w:val="24"/>
                  </w:rPr>
                  <w:t xml:space="preserve">. </w:t>
                </w:r>
                <w:r>
                  <w:rPr>
                    <w:szCs w:val="24"/>
                  </w:rPr>
                  <w:t xml:space="preserve">Two boxes of men shirts were given </w:t>
                </w:r>
                <w:r w:rsidRPr="00852735">
                  <w:rPr>
                    <w:b/>
                    <w:bCs/>
                    <w:szCs w:val="24"/>
                  </w:rPr>
                  <w:t>to Central Union Mission’s Family Ministry Center</w:t>
                </w:r>
                <w:r>
                  <w:rPr>
                    <w:szCs w:val="24"/>
                  </w:rPr>
                  <w:t xml:space="preserve"> in Washington, D.C. on June 30, 2022. Meanwhile, NAAV sent one box with over twenty shirts with six ties and three suit tops to a </w:t>
                </w:r>
                <w:r w:rsidRPr="00BB7BD2">
                  <w:rPr>
                    <w:b/>
                    <w:bCs/>
                    <w:szCs w:val="24"/>
                  </w:rPr>
                  <w:t>Homeless Veterans Mission</w:t>
                </w:r>
                <w:r>
                  <w:rPr>
                    <w:szCs w:val="24"/>
                  </w:rPr>
                  <w:t xml:space="preserve"> in Indianapolis, Indiana for an event this summer. In addition, over twelve shirts were given to Veterans residing in Glenn Dale, Maryland. NAAV sent a letter of appreciation to Charles Tyrwhitt for making a difference in the quality of life to those who served and are serving in the U.S. Armed Forces worldwide. Charles Tyrwhitt has twenty-five stores worldwide, of which twelve stores are in the United States. </w:t>
                </w:r>
                <w:r w:rsidRPr="007C2ADC">
                  <w:rPr>
                    <w:b/>
                    <w:bCs/>
                    <w:szCs w:val="24"/>
                  </w:rPr>
                  <w:t>Special thanks</w:t>
                </w:r>
                <w:r>
                  <w:rPr>
                    <w:szCs w:val="24"/>
                  </w:rPr>
                  <w:t xml:space="preserve"> to Kent Freeman, U.S. Army (Ret) for providing photo images and transportation support to Tysons Corner, Virginia and the Central Union Mission, Washington, D.C.</w:t>
                </w:r>
              </w:p>
            </w:tc>
          </w:sdtContent>
        </w:sdt>
        <w:tc>
          <w:tcPr>
            <w:tcW w:w="4245" w:type="dxa"/>
            <w:gridSpan w:val="3"/>
            <w:vMerge w:val="restart"/>
            <w:tcMar>
              <w:top w:w="288" w:type="dxa"/>
              <w:left w:w="115" w:type="dxa"/>
              <w:bottom w:w="144" w:type="dxa"/>
              <w:right w:w="115" w:type="dxa"/>
            </w:tcMar>
          </w:tcPr>
          <w:sdt>
            <w:sdtPr>
              <w:id w:val="-2057996076"/>
              <w:placeholder>
                <w:docPart w:val="C381CE9D9C3C4CF0B9AA176B3D9AAE2D"/>
              </w:placeholder>
              <w15:appearance w15:val="hidden"/>
            </w:sdtPr>
            <w:sdtContent>
              <w:p w14:paraId="055A993D" w14:textId="77777777" w:rsidR="0072185C" w:rsidRDefault="0072185C" w:rsidP="0072185C">
                <w:pPr>
                  <w:rPr>
                    <w:szCs w:val="24"/>
                  </w:rPr>
                </w:pPr>
                <w:r>
                  <w:rPr>
                    <w:szCs w:val="24"/>
                  </w:rPr>
                  <w:t>This year will require resiliency from all of us. As we find ourselves in another year into the pandemic, and adjusting to new mask mandates, job layoffs, food shortages and an unprecedented rise gas and in food costs, we are all moving forward and working hard to adjust to this new way of life. During new norm, NAAV is partnering with the Central Union Mission to provide food, housing, and the necessary essentials for their Mission homeless and the less fortunate in community in the greater Washington metropolitan area.</w:t>
                </w:r>
              </w:p>
              <w:p w14:paraId="4A7315D3" w14:textId="77777777" w:rsidR="0072185C" w:rsidRDefault="00000000" w:rsidP="0072185C"/>
            </w:sdtContent>
          </w:sdt>
          <w:p w14:paraId="6FCCE780" w14:textId="3C600380" w:rsidR="0072185C" w:rsidRPr="00C334E3" w:rsidRDefault="0072185C" w:rsidP="0072185C">
            <w:pPr>
              <w:rPr>
                <w:b/>
                <w:bCs/>
                <w:szCs w:val="24"/>
              </w:rPr>
            </w:pPr>
            <w:r>
              <w:rPr>
                <w:szCs w:val="24"/>
              </w:rPr>
              <w:t xml:space="preserve"> The </w:t>
            </w:r>
            <w:r w:rsidRPr="00374FB4">
              <w:rPr>
                <w:b/>
                <w:bCs/>
                <w:szCs w:val="24"/>
              </w:rPr>
              <w:t>Central Union Mission</w:t>
            </w:r>
            <w:r>
              <w:rPr>
                <w:szCs w:val="24"/>
              </w:rPr>
              <w:t xml:space="preserve"> was established a hundred and thirty-eight years ago. The heart of the Mission “is serving the hidden homeless and hungry in our city-one life at a time.” Testimonies</w:t>
            </w:r>
            <w:r w:rsidRPr="00374FB4">
              <w:rPr>
                <w:i/>
                <w:iCs/>
                <w:szCs w:val="24"/>
              </w:rPr>
              <w:t xml:space="preserve">… “Thank you NAAV for your continued support on behalf of our homeless in the greater Washington metropolitan area. Your support is greatly appreciated. We are all </w:t>
            </w:r>
            <w:proofErr w:type="gramStart"/>
            <w:r w:rsidRPr="00374FB4">
              <w:rPr>
                <w:i/>
                <w:iCs/>
                <w:szCs w:val="24"/>
              </w:rPr>
              <w:t>very grateful</w:t>
            </w:r>
            <w:proofErr w:type="gramEnd"/>
            <w:r w:rsidRPr="00374FB4">
              <w:rPr>
                <w:i/>
                <w:iCs/>
                <w:szCs w:val="24"/>
              </w:rPr>
              <w:t xml:space="preserve"> for the wonderful donation.”</w:t>
            </w:r>
            <w:r>
              <w:rPr>
                <w:szCs w:val="24"/>
              </w:rPr>
              <w:t xml:space="preserve"> </w:t>
            </w:r>
            <w:r w:rsidRPr="00C334E3">
              <w:rPr>
                <w:b/>
                <w:bCs/>
                <w:szCs w:val="24"/>
              </w:rPr>
              <w:t>Staff, Central Union Mission, Washington, D.C.</w:t>
            </w:r>
          </w:p>
          <w:p w14:paraId="72C43D70" w14:textId="7C5605D9" w:rsidR="009E409B" w:rsidRPr="00C07E8F" w:rsidRDefault="009E409B" w:rsidP="0072185C"/>
        </w:tc>
        <w:tc>
          <w:tcPr>
            <w:tcW w:w="4410" w:type="dxa"/>
            <w:gridSpan w:val="2"/>
            <w:tcMar>
              <w:top w:w="288" w:type="dxa"/>
              <w:left w:w="115" w:type="dxa"/>
              <w:bottom w:w="144" w:type="dxa"/>
              <w:right w:w="115" w:type="dxa"/>
            </w:tcMar>
          </w:tcPr>
          <w:p w14:paraId="3E948DC8" w14:textId="23AC826E" w:rsidR="0072185C" w:rsidRPr="006746A4" w:rsidRDefault="00000000" w:rsidP="0072185C">
            <w:pPr>
              <w:rPr>
                <w:b/>
                <w:bCs/>
                <w:szCs w:val="24"/>
              </w:rPr>
            </w:pPr>
            <w:sdt>
              <w:sdtPr>
                <w:id w:val="-1603877487"/>
                <w:placeholder>
                  <w:docPart w:val="25CE7557F3BB4297AB8FF6E0991E84CF"/>
                </w:placeholder>
                <w:showingPlcHdr/>
                <w15:appearance w15:val="hidden"/>
              </w:sdtPr>
              <w:sdtContent>
                <w:r w:rsidR="0072185C" w:rsidRPr="00C07E8F">
                  <w:t>Themes and styles also help keep your document coordinated. When you click Design and choose a new Theme, the pictures, charts, and SmartArt graphics change to match your new theme. When you apply styles, your headings change to match the new theme.</w:t>
                </w:r>
              </w:sdtContent>
            </w:sdt>
            <w:r w:rsidR="00C07E8F">
              <w:t xml:space="preserve"> </w:t>
            </w:r>
            <w:r w:rsidR="0072185C" w:rsidRPr="00C23F3D">
              <w:rPr>
                <w:i/>
                <w:iCs/>
                <w:szCs w:val="24"/>
              </w:rPr>
              <w:t>“I found grace and healing here</w:t>
            </w:r>
            <w:r w:rsidR="006F56DB" w:rsidRPr="00C23F3D">
              <w:rPr>
                <w:i/>
                <w:iCs/>
                <w:szCs w:val="24"/>
              </w:rPr>
              <w:t xml:space="preserve">. </w:t>
            </w:r>
            <w:r w:rsidR="0072185C" w:rsidRPr="00C23F3D">
              <w:rPr>
                <w:i/>
                <w:iCs/>
                <w:szCs w:val="24"/>
              </w:rPr>
              <w:t xml:space="preserve">Every day, </w:t>
            </w:r>
            <w:r w:rsidR="006F56DB" w:rsidRPr="00C23F3D">
              <w:rPr>
                <w:i/>
                <w:iCs/>
                <w:szCs w:val="24"/>
              </w:rPr>
              <w:t>they are</w:t>
            </w:r>
            <w:r w:rsidR="0072185C" w:rsidRPr="00C23F3D">
              <w:rPr>
                <w:i/>
                <w:iCs/>
                <w:szCs w:val="24"/>
              </w:rPr>
              <w:t xml:space="preserve"> making me a better person.”</w:t>
            </w:r>
            <w:r w:rsidR="0072185C">
              <w:rPr>
                <w:szCs w:val="24"/>
              </w:rPr>
              <w:t xml:space="preserve"> – </w:t>
            </w:r>
            <w:r w:rsidR="0072185C" w:rsidRPr="006746A4">
              <w:rPr>
                <w:b/>
                <w:bCs/>
                <w:szCs w:val="24"/>
              </w:rPr>
              <w:t>Central Union Mission Homeless Guest</w:t>
            </w:r>
          </w:p>
          <w:p w14:paraId="640FFB16" w14:textId="77777777" w:rsidR="0072185C" w:rsidRDefault="0072185C" w:rsidP="0072185C">
            <w:pPr>
              <w:rPr>
                <w:szCs w:val="24"/>
              </w:rPr>
            </w:pPr>
          </w:p>
          <w:p w14:paraId="54205521" w14:textId="1F7BB72D" w:rsidR="0072185C" w:rsidRDefault="0072185C" w:rsidP="0072185C">
            <w:pPr>
              <w:rPr>
                <w:szCs w:val="24"/>
              </w:rPr>
            </w:pPr>
            <w:r>
              <w:rPr>
                <w:szCs w:val="24"/>
              </w:rPr>
              <w:t>NAAV hope you will donate in support of those who served and are serving in the U.S. Armed Forces in 2022 as we continue to reach out and help Veterans experiencing homelessness and poverty in the nation’s capital</w:t>
            </w:r>
            <w:r w:rsidR="006F56DB">
              <w:rPr>
                <w:szCs w:val="24"/>
              </w:rPr>
              <w:t xml:space="preserve">. </w:t>
            </w:r>
            <w:r>
              <w:rPr>
                <w:szCs w:val="24"/>
              </w:rPr>
              <w:t>Thank you.</w:t>
            </w:r>
          </w:p>
          <w:p w14:paraId="61F59C54" w14:textId="2868D705" w:rsidR="00F31919" w:rsidRPr="007212EC" w:rsidRDefault="0072185C" w:rsidP="00DC27FC">
            <w:pPr>
              <w:rPr>
                <w:color w:val="000000" w:themeColor="text1"/>
              </w:rPr>
            </w:pPr>
            <w:r>
              <w:rPr>
                <w:noProof/>
                <w:color w:val="000000" w:themeColor="text1"/>
              </w:rPr>
              <w:drawing>
                <wp:inline distT="0" distB="0" distL="0" distR="0" wp14:anchorId="590D96E8" wp14:editId="3D05A82B">
                  <wp:extent cx="2633980" cy="2781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othes Donation1_June 2022_IMG-15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3980" cy="2781300"/>
                          </a:xfrm>
                          <a:prstGeom prst="rect">
                            <a:avLst/>
                          </a:prstGeom>
                        </pic:spPr>
                      </pic:pic>
                    </a:graphicData>
                  </a:graphic>
                </wp:inline>
              </w:drawing>
            </w:r>
          </w:p>
        </w:tc>
      </w:tr>
      <w:tr w:rsidR="00F31919" w:rsidRPr="007212EC" w14:paraId="291B949B" w14:textId="77777777" w:rsidTr="003F7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vMerge/>
            <w:tcBorders>
              <w:bottom w:val="thickThinMediumGap" w:sz="24" w:space="0" w:color="auto"/>
            </w:tcBorders>
            <w:tcMar>
              <w:top w:w="288" w:type="dxa"/>
              <w:left w:w="115" w:type="dxa"/>
              <w:bottom w:w="144" w:type="dxa"/>
              <w:right w:w="144" w:type="dxa"/>
            </w:tcMar>
          </w:tcPr>
          <w:p w14:paraId="5DA50D97" w14:textId="77777777" w:rsidR="00F31919" w:rsidRPr="007212EC" w:rsidRDefault="00F31919" w:rsidP="00B767C0">
            <w:pPr>
              <w:pStyle w:val="BodyCopy"/>
              <w:rPr>
                <w:color w:val="000000" w:themeColor="text1"/>
              </w:rPr>
            </w:pPr>
          </w:p>
        </w:tc>
        <w:tc>
          <w:tcPr>
            <w:tcW w:w="4245" w:type="dxa"/>
            <w:gridSpan w:val="3"/>
            <w:vMerge/>
            <w:tcBorders>
              <w:bottom w:val="thickThinMediumGap" w:sz="24" w:space="0" w:color="auto"/>
            </w:tcBorders>
            <w:tcMar>
              <w:top w:w="288" w:type="dxa"/>
              <w:left w:w="115" w:type="dxa"/>
              <w:bottom w:w="144" w:type="dxa"/>
              <w:right w:w="115" w:type="dxa"/>
            </w:tcMar>
          </w:tcPr>
          <w:p w14:paraId="20073725" w14:textId="77777777" w:rsidR="00F31919" w:rsidRPr="007212EC" w:rsidRDefault="00F31919" w:rsidP="00B767C0">
            <w:pPr>
              <w:pStyle w:val="BodyCopy"/>
              <w:rPr>
                <w:color w:val="000000" w:themeColor="text1"/>
              </w:rPr>
            </w:pPr>
          </w:p>
        </w:tc>
        <w:tc>
          <w:tcPr>
            <w:tcW w:w="4410" w:type="dxa"/>
            <w:gridSpan w:val="2"/>
            <w:tcBorders>
              <w:bottom w:val="thickThinMediumGap" w:sz="24" w:space="0" w:color="auto"/>
            </w:tcBorders>
            <w:tcMar>
              <w:top w:w="0" w:type="dxa"/>
              <w:left w:w="115" w:type="dxa"/>
              <w:bottom w:w="0" w:type="dxa"/>
              <w:right w:w="115" w:type="dxa"/>
            </w:tcMar>
            <w:vAlign w:val="center"/>
          </w:tcPr>
          <w:p w14:paraId="78CA048E" w14:textId="5BAE11DE" w:rsidR="0072185C" w:rsidRPr="0072185C" w:rsidRDefault="0072185C" w:rsidP="0072185C">
            <w:pPr>
              <w:jc w:val="center"/>
              <w:rPr>
                <w:b/>
                <w:bCs/>
                <w:sz w:val="22"/>
              </w:rPr>
            </w:pPr>
            <w:r w:rsidRPr="0072185C">
              <w:rPr>
                <w:b/>
                <w:bCs/>
                <w:sz w:val="22"/>
              </w:rPr>
              <w:t>(NAAV) Presents Clothing Donation to Homeless</w:t>
            </w:r>
            <w:r>
              <w:rPr>
                <w:b/>
                <w:bCs/>
                <w:sz w:val="22"/>
              </w:rPr>
              <w:t xml:space="preserve"> </w:t>
            </w:r>
            <w:r w:rsidRPr="0072185C">
              <w:rPr>
                <w:b/>
                <w:bCs/>
                <w:sz w:val="22"/>
              </w:rPr>
              <w:t>Sponsored by Charles Tyrwhitt at Tysons Corner, Virginia</w:t>
            </w:r>
          </w:p>
          <w:p w14:paraId="4FDB3F63" w14:textId="56EDF9C1" w:rsidR="00F31919" w:rsidRPr="007212EC" w:rsidRDefault="00F31919" w:rsidP="0072185C">
            <w:pPr>
              <w:pStyle w:val="PhotoCaption"/>
            </w:pPr>
          </w:p>
        </w:tc>
      </w:tr>
      <w:tr w:rsidR="007212EC" w:rsidRPr="007212EC" w14:paraId="77BC3BBB" w14:textId="77777777" w:rsidTr="003F7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tcBorders>
              <w:top w:val="thickThinMediumGap" w:sz="24" w:space="0" w:color="auto"/>
            </w:tcBorders>
            <w:tcMar>
              <w:top w:w="0" w:type="dxa"/>
              <w:left w:w="115" w:type="dxa"/>
              <w:right w:w="115" w:type="dxa"/>
            </w:tcMar>
            <w:vAlign w:val="center"/>
          </w:tcPr>
          <w:p w14:paraId="2220B768" w14:textId="77777777" w:rsidR="00CB4217" w:rsidRPr="007212EC" w:rsidRDefault="00CB4217" w:rsidP="00CE1F2C">
            <w:pPr>
              <w:pStyle w:val="NoSpacing"/>
            </w:pPr>
          </w:p>
        </w:tc>
        <w:tc>
          <w:tcPr>
            <w:tcW w:w="4245" w:type="dxa"/>
            <w:gridSpan w:val="3"/>
            <w:tcBorders>
              <w:top w:val="thickThinMediumGap" w:sz="24" w:space="0" w:color="auto"/>
            </w:tcBorders>
            <w:tcMar>
              <w:top w:w="0" w:type="dxa"/>
              <w:left w:w="115" w:type="dxa"/>
              <w:right w:w="115" w:type="dxa"/>
            </w:tcMar>
            <w:vAlign w:val="center"/>
          </w:tcPr>
          <w:p w14:paraId="5C28D3FE" w14:textId="77777777" w:rsidR="00CB4217" w:rsidRPr="007212EC" w:rsidRDefault="00CB4217" w:rsidP="00CE1F2C">
            <w:pPr>
              <w:pStyle w:val="NoSpacing"/>
            </w:pPr>
          </w:p>
        </w:tc>
        <w:tc>
          <w:tcPr>
            <w:tcW w:w="4410" w:type="dxa"/>
            <w:gridSpan w:val="2"/>
            <w:tcBorders>
              <w:top w:val="thickThinMediumGap" w:sz="24" w:space="0" w:color="auto"/>
            </w:tcBorders>
            <w:tcMar>
              <w:top w:w="0" w:type="dxa"/>
              <w:left w:w="115" w:type="dxa"/>
              <w:right w:w="115" w:type="dxa"/>
            </w:tcMar>
            <w:vAlign w:val="center"/>
          </w:tcPr>
          <w:p w14:paraId="25598E7E" w14:textId="77777777" w:rsidR="00CB4217" w:rsidRPr="007212EC" w:rsidRDefault="00CB4217" w:rsidP="00CE1F2C">
            <w:pPr>
              <w:pStyle w:val="NoSpacing"/>
            </w:pPr>
          </w:p>
        </w:tc>
      </w:tr>
      <w:tr w:rsidR="007212EC" w:rsidRPr="007212EC" w14:paraId="2ACF4E5A" w14:textId="77777777" w:rsidTr="003F7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50" w:type="dxa"/>
            <w:gridSpan w:val="6"/>
            <w:tcBorders>
              <w:right w:val="single" w:sz="4" w:space="0" w:color="auto"/>
            </w:tcBorders>
          </w:tcPr>
          <w:p w14:paraId="0B4C6B79" w14:textId="3FDB77F6" w:rsidR="00BC1947" w:rsidRPr="007212EC" w:rsidRDefault="00823E6E">
            <w:pPr>
              <w:rPr>
                <w:color w:val="000000" w:themeColor="text1"/>
              </w:rPr>
            </w:pPr>
            <w:r>
              <w:rPr>
                <w:noProof/>
                <w:color w:val="000000" w:themeColor="text1"/>
              </w:rPr>
              <w:drawing>
                <wp:inline distT="0" distB="0" distL="0" distR="0" wp14:anchorId="675CD341" wp14:editId="3702E0B2">
                  <wp:extent cx="2505075" cy="27246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thes Donation2_box_Jun 2022_IMG-15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3599" cy="2733915"/>
                          </a:xfrm>
                          <a:prstGeom prst="rect">
                            <a:avLst/>
                          </a:prstGeom>
                        </pic:spPr>
                      </pic:pic>
                    </a:graphicData>
                  </a:graphic>
                </wp:inline>
              </w:drawing>
            </w:r>
            <w:r w:rsidR="00133F87">
              <w:rPr>
                <w:color w:val="000000" w:themeColor="text1"/>
              </w:rPr>
              <w:t xml:space="preserve">  </w:t>
            </w:r>
            <w:r w:rsidR="00133F87">
              <w:rPr>
                <w:noProof/>
                <w:color w:val="000000" w:themeColor="text1"/>
              </w:rPr>
              <w:drawing>
                <wp:inline distT="0" distB="0" distL="0" distR="0" wp14:anchorId="6195F700" wp14:editId="5952C80F">
                  <wp:extent cx="2014478" cy="26860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othes Donation_Constance_Jun 20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9802" cy="2706483"/>
                          </a:xfrm>
                          <a:prstGeom prst="rect">
                            <a:avLst/>
                          </a:prstGeom>
                        </pic:spPr>
                      </pic:pic>
                    </a:graphicData>
                  </a:graphic>
                </wp:inline>
              </w:drawing>
            </w:r>
          </w:p>
        </w:tc>
        <w:tc>
          <w:tcPr>
            <w:tcW w:w="4410" w:type="dxa"/>
            <w:gridSpan w:val="2"/>
            <w:vMerge w:val="restart"/>
            <w:tcBorders>
              <w:left w:val="single" w:sz="4" w:space="0" w:color="auto"/>
            </w:tcBorders>
            <w:tcMar>
              <w:top w:w="0" w:type="dxa"/>
              <w:left w:w="216" w:type="dxa"/>
              <w:right w:w="115" w:type="dxa"/>
            </w:tcMar>
          </w:tcPr>
          <w:p w14:paraId="0DC3C239" w14:textId="0DCAAC4A" w:rsidR="008C0AD6" w:rsidRPr="00F7629D" w:rsidRDefault="00000000" w:rsidP="008C0AD6">
            <w:pPr>
              <w:pStyle w:val="SmallAuthorName"/>
            </w:pPr>
            <w:sdt>
              <w:sdtPr>
                <w:id w:val="1019363309"/>
                <w:placeholder>
                  <w:docPart w:val="3563485E84674E54AE9D1C9810AAD2B3"/>
                </w:placeholder>
                <w15:appearance w15:val="hidden"/>
              </w:sdtPr>
              <w:sdtContent>
                <w:r w:rsidR="00212810">
                  <w:t>NAAV Editor</w:t>
                </w:r>
              </w:sdtContent>
            </w:sdt>
            <w:r w:rsidR="008C0AD6" w:rsidRPr="00F7629D">
              <w:t xml:space="preserve"> </w:t>
            </w:r>
          </w:p>
          <w:p w14:paraId="29FEC034" w14:textId="77777777" w:rsidR="005F2B1B" w:rsidRPr="005F2B1B" w:rsidRDefault="005F2B1B" w:rsidP="00D67E44">
            <w:pPr>
              <w:pStyle w:val="NoSpacing"/>
            </w:pPr>
          </w:p>
          <w:p w14:paraId="4A4D1F14" w14:textId="7F285F0B" w:rsidR="00BC1947" w:rsidRDefault="00000000" w:rsidP="0072185C">
            <w:pPr>
              <w:pStyle w:val="SmallArticleTitle"/>
            </w:pPr>
            <w:sdt>
              <w:sdtPr>
                <w:rPr>
                  <w:color w:val="000000" w:themeColor="text1"/>
                </w:rPr>
                <w:id w:val="54973609"/>
                <w:placeholder>
                  <w:docPart w:val="BF8FD1E139AE489D921EA724405C3919"/>
                </w:placeholder>
                <w15:appearance w15:val="hidden"/>
              </w:sdtPr>
              <w:sdtContent>
                <w:r w:rsidR="00212810">
                  <w:rPr>
                    <w:color w:val="000000" w:themeColor="text1"/>
                  </w:rPr>
                  <w:t>The NAAV 2</w:t>
                </w:r>
                <w:r w:rsidR="00212810" w:rsidRPr="00212810">
                  <w:rPr>
                    <w:color w:val="000000" w:themeColor="text1"/>
                    <w:vertAlign w:val="superscript"/>
                  </w:rPr>
                  <w:t>nd</w:t>
                </w:r>
                <w:r w:rsidR="00212810">
                  <w:rPr>
                    <w:color w:val="000000" w:themeColor="text1"/>
                  </w:rPr>
                  <w:t xml:space="preserve"> </w:t>
                </w:r>
              </w:sdtContent>
            </w:sdt>
            <w:r w:rsidR="009D5E5F">
              <w:rPr>
                <w:color w:val="000000" w:themeColor="text1"/>
              </w:rPr>
              <w:t xml:space="preserve"> </w:t>
            </w:r>
            <w:sdt>
              <w:sdtPr>
                <w:id w:val="1915975450"/>
                <w:placeholder>
                  <w:docPart w:val="0CD0DDA3055A473D8B074DF7D11D9825"/>
                </w:placeholder>
                <w15:appearance w15:val="hidden"/>
              </w:sdtPr>
              <w:sdtContent>
                <w:r w:rsidR="0072185C">
                  <w:t>Veteran News</w:t>
                </w:r>
              </w:sdtContent>
            </w:sdt>
          </w:p>
          <w:p w14:paraId="5E0F22A2" w14:textId="77777777" w:rsidR="00133F87" w:rsidRPr="002B7D94" w:rsidRDefault="00133F87" w:rsidP="00133F87">
            <w:pPr>
              <w:jc w:val="center"/>
              <w:rPr>
                <w:b/>
                <w:bCs/>
                <w:sz w:val="22"/>
              </w:rPr>
            </w:pPr>
            <w:r w:rsidRPr="002B7D94">
              <w:rPr>
                <w:b/>
                <w:bCs/>
                <w:sz w:val="22"/>
              </w:rPr>
              <w:t>Become a NAAV Sponsor or Partner</w:t>
            </w:r>
          </w:p>
          <w:p w14:paraId="05B0863C" w14:textId="6C541FE8" w:rsidR="00133F87" w:rsidRPr="00133F87" w:rsidRDefault="00133F87" w:rsidP="00133F87">
            <w:pPr>
              <w:rPr>
                <w:sz w:val="20"/>
                <w:szCs w:val="20"/>
              </w:rPr>
            </w:pPr>
            <w:r w:rsidRPr="00133F87">
              <w:rPr>
                <w:sz w:val="22"/>
              </w:rPr>
              <w:t xml:space="preserve">Become a </w:t>
            </w:r>
            <w:r w:rsidRPr="00133F87">
              <w:rPr>
                <w:b/>
                <w:bCs/>
                <w:sz w:val="22"/>
              </w:rPr>
              <w:t>NAAV Sponsor or Partner</w:t>
            </w:r>
            <w:r w:rsidRPr="00133F87">
              <w:rPr>
                <w:sz w:val="22"/>
              </w:rPr>
              <w:t xml:space="preserve"> in support of our nation’s Service men and women and Veterans and their caregivers and family members most in need of emergency aid with a yearly donation of $10,000 or more. You will get exclusive NAAV communications so you can keep track of the progress we make together. You will also get with a gift of $20,000 or more NAAV Annual Report</w:t>
            </w:r>
            <w:r w:rsidR="006F56DB" w:rsidRPr="00133F87">
              <w:rPr>
                <w:sz w:val="22"/>
              </w:rPr>
              <w:t xml:space="preserve">. </w:t>
            </w:r>
            <w:r w:rsidRPr="00133F87">
              <w:rPr>
                <w:sz w:val="22"/>
              </w:rPr>
              <w:t xml:space="preserve">Monthly partners can receive free career coaching and not have to navigate life’s challenges on your own, and our </w:t>
            </w:r>
            <w:r w:rsidRPr="00133F87">
              <w:rPr>
                <w:b/>
                <w:bCs/>
                <w:sz w:val="22"/>
              </w:rPr>
              <w:t>Career Coach</w:t>
            </w:r>
            <w:r w:rsidRPr="00133F87">
              <w:rPr>
                <w:sz w:val="22"/>
              </w:rPr>
              <w:t xml:space="preserve"> is in your corner to help with resume building, job search and interviewing techniques. </w:t>
            </w:r>
            <w:r>
              <w:rPr>
                <w:sz w:val="22"/>
              </w:rPr>
              <w:t>Take ownership of your career!</w:t>
            </w:r>
            <w:r w:rsidRPr="002B7D94">
              <w:rPr>
                <w:sz w:val="22"/>
              </w:rPr>
              <w:t xml:space="preserve"> </w:t>
            </w:r>
            <w:r w:rsidRPr="00133F87">
              <w:rPr>
                <w:sz w:val="20"/>
                <w:szCs w:val="20"/>
              </w:rPr>
              <w:t xml:space="preserve">For more information, call (202) 465-3296 or email: </w:t>
            </w:r>
            <w:hyperlink r:id="rId17" w:history="1">
              <w:r w:rsidRPr="00133F87">
                <w:rPr>
                  <w:rStyle w:val="Hyperlink"/>
                  <w:b/>
                  <w:bCs/>
                  <w:sz w:val="20"/>
                  <w:szCs w:val="20"/>
                </w:rPr>
                <w:t>info@naavets.org</w:t>
              </w:r>
            </w:hyperlink>
            <w:r w:rsidRPr="00133F87">
              <w:rPr>
                <w:sz w:val="20"/>
                <w:szCs w:val="20"/>
              </w:rPr>
              <w:t xml:space="preserve">. To donate now visit </w:t>
            </w:r>
            <w:hyperlink r:id="rId18" w:history="1">
              <w:r w:rsidRPr="00133F87">
                <w:rPr>
                  <w:rStyle w:val="Hyperlink"/>
                  <w:b/>
                  <w:bCs/>
                  <w:sz w:val="20"/>
                  <w:szCs w:val="20"/>
                </w:rPr>
                <w:t>www.naavets.org</w:t>
              </w:r>
            </w:hyperlink>
            <w:r w:rsidRPr="00133F87">
              <w:rPr>
                <w:b/>
                <w:bCs/>
                <w:sz w:val="20"/>
                <w:szCs w:val="20"/>
              </w:rPr>
              <w:t xml:space="preserve"> </w:t>
            </w:r>
            <w:r w:rsidRPr="00133F87">
              <w:rPr>
                <w:sz w:val="20"/>
                <w:szCs w:val="20"/>
              </w:rPr>
              <w:t xml:space="preserve">click on </w:t>
            </w:r>
            <w:r w:rsidRPr="00133F87">
              <w:rPr>
                <w:b/>
                <w:bCs/>
                <w:sz w:val="20"/>
                <w:szCs w:val="20"/>
              </w:rPr>
              <w:t>DONATE TODAY.</w:t>
            </w:r>
            <w:r w:rsidRPr="00133F87">
              <w:rPr>
                <w:sz w:val="20"/>
                <w:szCs w:val="20"/>
              </w:rPr>
              <w:t xml:space="preserve"> Thank you.</w:t>
            </w:r>
          </w:p>
          <w:p w14:paraId="0BAE1238" w14:textId="77777777" w:rsidR="008C0AD6" w:rsidRDefault="008C0AD6" w:rsidP="008C0AD6">
            <w:pPr>
              <w:pStyle w:val="NoSpacing"/>
            </w:pPr>
          </w:p>
          <w:p w14:paraId="5170855D" w14:textId="77F4D630" w:rsidR="00B35BC7" w:rsidRPr="008C0AD6" w:rsidRDefault="00B35BC7" w:rsidP="00212810">
            <w:pPr>
              <w:rPr>
                <w:rFonts w:ascii="Georgia Pro" w:hAnsi="Georgia Pro"/>
                <w:color w:val="000000" w:themeColor="text1"/>
              </w:rPr>
            </w:pPr>
          </w:p>
          <w:p w14:paraId="64B91108" w14:textId="3DB4D8CF" w:rsidR="00CC37A7" w:rsidRPr="007212EC" w:rsidRDefault="00CC37A7" w:rsidP="00CC37A7">
            <w:pPr>
              <w:rPr>
                <w:color w:val="000000" w:themeColor="text1"/>
              </w:rPr>
            </w:pPr>
          </w:p>
        </w:tc>
      </w:tr>
      <w:tr w:rsidR="00F31919" w:rsidRPr="007212EC" w14:paraId="28BDBC18" w14:textId="77777777" w:rsidTr="003F7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50" w:type="dxa"/>
            <w:gridSpan w:val="6"/>
            <w:tcBorders>
              <w:right w:val="single" w:sz="4" w:space="0" w:color="auto"/>
            </w:tcBorders>
            <w:vAlign w:val="center"/>
          </w:tcPr>
          <w:p w14:paraId="5495D398" w14:textId="77777777" w:rsidR="00F31919" w:rsidRDefault="00000000" w:rsidP="0064644B">
            <w:pPr>
              <w:pStyle w:val="PhotoCaption"/>
            </w:pPr>
            <w:sdt>
              <w:sdtPr>
                <w:id w:val="197898404"/>
                <w:placeholder>
                  <w:docPart w:val="A079A70ED0374DAE8035CA7B551488CF"/>
                </w:placeholder>
                <w15:appearance w15:val="hidden"/>
              </w:sdtPr>
              <w:sdtContent>
                <w:r w:rsidR="0064644B" w:rsidRPr="0064644B">
                  <w:rPr>
                    <w:sz w:val="28"/>
                    <w:szCs w:val="28"/>
                  </w:rPr>
                  <w:t>The truck is loaded</w:t>
                </w:r>
                <w:r w:rsidR="00133F87">
                  <w:rPr>
                    <w:sz w:val="28"/>
                    <w:szCs w:val="28"/>
                  </w:rPr>
                  <w:t xml:space="preserve"> and boxes are ready</w:t>
                </w:r>
                <w:r w:rsidR="0064644B" w:rsidRPr="0064644B">
                  <w:rPr>
                    <w:sz w:val="28"/>
                    <w:szCs w:val="28"/>
                  </w:rPr>
                  <w:t>… On the way to serve our veteran homeless community</w:t>
                </w:r>
                <w:r w:rsidR="0064644B">
                  <w:t>…</w:t>
                </w:r>
              </w:sdtContent>
            </w:sdt>
            <w:r w:rsidR="007C10B3">
              <w:t xml:space="preserve"> </w:t>
            </w:r>
          </w:p>
          <w:p w14:paraId="12E361B0" w14:textId="77777777" w:rsidR="003F799F" w:rsidRDefault="003F799F" w:rsidP="0064644B">
            <w:pPr>
              <w:pStyle w:val="PhotoCaption"/>
            </w:pPr>
          </w:p>
          <w:p w14:paraId="38274CE4" w14:textId="77777777" w:rsidR="003F799F" w:rsidRDefault="003F799F" w:rsidP="0064644B">
            <w:pPr>
              <w:pStyle w:val="PhotoCaption"/>
            </w:pPr>
          </w:p>
          <w:p w14:paraId="56BDAA42" w14:textId="77777777" w:rsidR="003F799F" w:rsidRDefault="003F799F" w:rsidP="0064644B">
            <w:pPr>
              <w:pStyle w:val="PhotoCaption"/>
            </w:pPr>
          </w:p>
          <w:tbl>
            <w:tblPr>
              <w:tblStyle w:val="TableGrid"/>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1"/>
              <w:gridCol w:w="772"/>
              <w:gridCol w:w="3826"/>
            </w:tblGrid>
            <w:tr w:rsidR="003F799F" w:rsidRPr="00BE1E30" w14:paraId="68DBD033" w14:textId="77777777" w:rsidTr="00786BB4">
              <w:trPr>
                <w:trHeight w:val="89"/>
              </w:trPr>
              <w:tc>
                <w:tcPr>
                  <w:tcW w:w="5940" w:type="dxa"/>
                  <w:tcBorders>
                    <w:bottom w:val="thinThickSmallGap" w:sz="24" w:space="0" w:color="auto"/>
                  </w:tcBorders>
                  <w:tcMar>
                    <w:left w:w="0" w:type="dxa"/>
                    <w:bottom w:w="0" w:type="dxa"/>
                    <w:right w:w="0" w:type="dxa"/>
                  </w:tcMar>
                </w:tcPr>
                <w:p w14:paraId="6767CCB7" w14:textId="77777777" w:rsidR="003F799F" w:rsidRPr="007212EC" w:rsidRDefault="003F799F" w:rsidP="003F799F">
                  <w:pPr>
                    <w:pStyle w:val="NoSpacing"/>
                  </w:pPr>
                </w:p>
              </w:tc>
              <w:tc>
                <w:tcPr>
                  <w:tcW w:w="1080" w:type="dxa"/>
                  <w:vMerge w:val="restart"/>
                  <w:tcMar>
                    <w:left w:w="115" w:type="dxa"/>
                    <w:right w:w="115" w:type="dxa"/>
                  </w:tcMar>
                  <w:vAlign w:val="center"/>
                </w:tcPr>
                <w:p w14:paraId="14256E03" w14:textId="4455AB24" w:rsidR="003F799F" w:rsidRPr="007212EC" w:rsidRDefault="003F799F" w:rsidP="003F799F">
                  <w:pPr>
                    <w:pStyle w:val="Footer"/>
                  </w:pPr>
                  <w:r w:rsidRPr="0010319C">
                    <w:t>Page</w:t>
                  </w:r>
                  <w:r w:rsidR="00D465E1">
                    <w:t>2</w:t>
                  </w:r>
                </w:p>
              </w:tc>
              <w:tc>
                <w:tcPr>
                  <w:tcW w:w="5940" w:type="dxa"/>
                  <w:tcBorders>
                    <w:left w:val="nil"/>
                    <w:bottom w:val="thinThickSmallGap" w:sz="24" w:space="0" w:color="auto"/>
                  </w:tcBorders>
                  <w:tcMar>
                    <w:left w:w="115" w:type="dxa"/>
                    <w:right w:w="115" w:type="dxa"/>
                  </w:tcMar>
                </w:tcPr>
                <w:p w14:paraId="7AFA2148" w14:textId="77777777" w:rsidR="003F799F" w:rsidRPr="007212EC" w:rsidRDefault="003F799F" w:rsidP="003F799F">
                  <w:pPr>
                    <w:pStyle w:val="NoSpacing"/>
                  </w:pPr>
                </w:p>
              </w:tc>
            </w:tr>
            <w:tr w:rsidR="003F799F" w:rsidRPr="00BE1E30" w14:paraId="73E7AA8C" w14:textId="77777777" w:rsidTr="00786BB4">
              <w:trPr>
                <w:trHeight w:val="281"/>
              </w:trPr>
              <w:tc>
                <w:tcPr>
                  <w:tcW w:w="5940" w:type="dxa"/>
                  <w:tcBorders>
                    <w:top w:val="thinThickSmallGap" w:sz="24" w:space="0" w:color="auto"/>
                  </w:tcBorders>
                  <w:tcMar>
                    <w:left w:w="0" w:type="dxa"/>
                    <w:bottom w:w="0" w:type="dxa"/>
                    <w:right w:w="0" w:type="dxa"/>
                  </w:tcMar>
                </w:tcPr>
                <w:p w14:paraId="53CF16E8" w14:textId="77777777" w:rsidR="003F799F" w:rsidRPr="007212EC" w:rsidRDefault="003F799F" w:rsidP="003F799F">
                  <w:pPr>
                    <w:pStyle w:val="NoSpacing"/>
                  </w:pPr>
                </w:p>
              </w:tc>
              <w:tc>
                <w:tcPr>
                  <w:tcW w:w="1080" w:type="dxa"/>
                  <w:vMerge/>
                  <w:tcMar>
                    <w:left w:w="115" w:type="dxa"/>
                    <w:right w:w="115" w:type="dxa"/>
                  </w:tcMar>
                  <w:vAlign w:val="center"/>
                </w:tcPr>
                <w:p w14:paraId="4AAEAF14" w14:textId="77777777" w:rsidR="003F799F" w:rsidRPr="007212EC" w:rsidRDefault="003F799F" w:rsidP="003F799F">
                  <w:pPr>
                    <w:pStyle w:val="NoSpacing"/>
                  </w:pPr>
                </w:p>
              </w:tc>
              <w:tc>
                <w:tcPr>
                  <w:tcW w:w="5940" w:type="dxa"/>
                  <w:tcBorders>
                    <w:top w:val="thinThickSmallGap" w:sz="24" w:space="0" w:color="auto"/>
                    <w:left w:val="nil"/>
                  </w:tcBorders>
                  <w:tcMar>
                    <w:left w:w="115" w:type="dxa"/>
                    <w:right w:w="115" w:type="dxa"/>
                  </w:tcMar>
                </w:tcPr>
                <w:p w14:paraId="2A7F6237" w14:textId="77777777" w:rsidR="003F799F" w:rsidRPr="007212EC" w:rsidRDefault="003F799F" w:rsidP="003F799F">
                  <w:pPr>
                    <w:pStyle w:val="NoSpacing"/>
                  </w:pPr>
                </w:p>
              </w:tc>
            </w:tr>
          </w:tbl>
          <w:p w14:paraId="79FABB0F" w14:textId="77777777" w:rsidR="003F799F" w:rsidRDefault="003F799F" w:rsidP="0064644B">
            <w:pPr>
              <w:pStyle w:val="PhotoCaption"/>
            </w:pPr>
          </w:p>
          <w:p w14:paraId="22E7273D" w14:textId="77777777" w:rsidR="00F62C92" w:rsidRDefault="00F62C92" w:rsidP="0064644B">
            <w:pPr>
              <w:pStyle w:val="PhotoCaption"/>
            </w:pPr>
          </w:p>
          <w:p w14:paraId="18D91239" w14:textId="77777777" w:rsidR="00F62C92" w:rsidRDefault="00F62C92" w:rsidP="0064644B">
            <w:pPr>
              <w:pStyle w:val="PhotoCaption"/>
            </w:pPr>
          </w:p>
          <w:p w14:paraId="4EFCFF1D" w14:textId="77777777" w:rsidR="00F62C92" w:rsidRDefault="00F62C92" w:rsidP="0064644B">
            <w:pPr>
              <w:pStyle w:val="PhotoCaption"/>
            </w:pPr>
          </w:p>
          <w:p w14:paraId="5AD3CAF5" w14:textId="77777777" w:rsidR="00F62C92" w:rsidRDefault="00F62C92" w:rsidP="0064644B">
            <w:pPr>
              <w:pStyle w:val="PhotoCaption"/>
            </w:pPr>
          </w:p>
          <w:p w14:paraId="6DFDA27E" w14:textId="333D1A46" w:rsidR="00F62C92" w:rsidRPr="007C10B3" w:rsidRDefault="00F62C92" w:rsidP="0064644B">
            <w:pPr>
              <w:pStyle w:val="PhotoCaption"/>
            </w:pPr>
          </w:p>
        </w:tc>
        <w:tc>
          <w:tcPr>
            <w:tcW w:w="4410" w:type="dxa"/>
            <w:gridSpan w:val="2"/>
            <w:vMerge/>
            <w:tcMar>
              <w:top w:w="0" w:type="dxa"/>
              <w:left w:w="216" w:type="dxa"/>
              <w:right w:w="115" w:type="dxa"/>
            </w:tcMar>
          </w:tcPr>
          <w:p w14:paraId="364FA6C6" w14:textId="77777777" w:rsidR="00F31919" w:rsidRPr="007212EC" w:rsidRDefault="00F31919" w:rsidP="00AA5FE5">
            <w:pPr>
              <w:pStyle w:val="SmallAuthorName"/>
              <w:rPr>
                <w:color w:val="000000" w:themeColor="text1"/>
              </w:rPr>
            </w:pPr>
          </w:p>
        </w:tc>
      </w:tr>
      <w:tr w:rsidR="00F62C92" w:rsidRPr="007212EC" w14:paraId="5EB38BE1" w14:textId="77777777" w:rsidTr="008E7E29">
        <w:trPr>
          <w:trHeight w:val="864"/>
        </w:trPr>
        <w:tc>
          <w:tcPr>
            <w:tcW w:w="3240" w:type="dxa"/>
            <w:tcBorders>
              <w:top w:val="nil"/>
              <w:left w:val="nil"/>
              <w:bottom w:val="thickThinMediumGap" w:sz="24" w:space="0" w:color="auto"/>
              <w:right w:val="nil"/>
            </w:tcBorders>
            <w:vAlign w:val="center"/>
          </w:tcPr>
          <w:p w14:paraId="70193A39" w14:textId="77777777" w:rsidR="00F62C92" w:rsidRPr="007212EC" w:rsidRDefault="00000000" w:rsidP="008E7E29">
            <w:pPr>
              <w:pStyle w:val="MastheadCopy"/>
            </w:pPr>
            <w:sdt>
              <w:sdtPr>
                <w:id w:val="1904489036"/>
                <w:placeholder>
                  <w:docPart w:val="E971651DAA344011828F6DE3912DA5EC"/>
                </w:placeholder>
                <w15:appearance w15:val="hidden"/>
              </w:sdtPr>
              <w:sdtContent>
                <w:r w:rsidR="00F62C92">
                  <w:t>Apr. May. June 2022</w:t>
                </w:r>
              </w:sdtContent>
            </w:sdt>
          </w:p>
        </w:tc>
        <w:tc>
          <w:tcPr>
            <w:tcW w:w="6480" w:type="dxa"/>
            <w:gridSpan w:val="6"/>
            <w:tcBorders>
              <w:top w:val="nil"/>
              <w:left w:val="nil"/>
              <w:bottom w:val="thickThinMediumGap" w:sz="24" w:space="0" w:color="auto"/>
              <w:right w:val="nil"/>
            </w:tcBorders>
            <w:vAlign w:val="center"/>
          </w:tcPr>
          <w:p w14:paraId="12DB8383" w14:textId="0B0C8A11" w:rsidR="00F62C92" w:rsidRPr="00EF48C1" w:rsidRDefault="00000000" w:rsidP="008E7E29">
            <w:pPr>
              <w:pStyle w:val="Header"/>
              <w:rPr>
                <w:sz w:val="52"/>
                <w:szCs w:val="52"/>
              </w:rPr>
            </w:pPr>
            <w:sdt>
              <w:sdtPr>
                <w:rPr>
                  <w:sz w:val="52"/>
                  <w:szCs w:val="52"/>
                </w:rPr>
                <w:id w:val="-391733201"/>
                <w:placeholder>
                  <w:docPart w:val="AFBB7AE4F37E4A4F9CBBDAF3FEBEFFBD"/>
                </w:placeholder>
                <w15:appearance w15:val="hidden"/>
              </w:sdtPr>
              <w:sdtContent>
                <w:r w:rsidR="00F62C92" w:rsidRPr="0022798C">
                  <w:rPr>
                    <w:sz w:val="48"/>
                    <w:szCs w:val="48"/>
                  </w:rPr>
                  <w:t>NAAV 2</w:t>
                </w:r>
                <w:r w:rsidR="00F62C92" w:rsidRPr="0022798C">
                  <w:rPr>
                    <w:sz w:val="48"/>
                    <w:szCs w:val="48"/>
                    <w:vertAlign w:val="superscript"/>
                  </w:rPr>
                  <w:t>nd</w:t>
                </w:r>
                <w:r w:rsidR="00F62C92" w:rsidRPr="0022798C">
                  <w:rPr>
                    <w:sz w:val="48"/>
                    <w:szCs w:val="48"/>
                  </w:rPr>
                  <w:t xml:space="preserve"> Qtr. </w:t>
                </w:r>
                <w:r w:rsidR="00C430E0" w:rsidRPr="0022798C">
                  <w:rPr>
                    <w:sz w:val="48"/>
                    <w:szCs w:val="48"/>
                  </w:rPr>
                  <w:t>Newsletter</w:t>
                </w:r>
                <w:r w:rsidR="00F62C92" w:rsidRPr="00EF48C1">
                  <w:rPr>
                    <w:sz w:val="52"/>
                    <w:szCs w:val="52"/>
                  </w:rPr>
                  <w:t xml:space="preserve"> </w:t>
                </w:r>
              </w:sdtContent>
            </w:sdt>
          </w:p>
        </w:tc>
        <w:tc>
          <w:tcPr>
            <w:tcW w:w="3240" w:type="dxa"/>
            <w:tcBorders>
              <w:top w:val="nil"/>
              <w:left w:val="nil"/>
              <w:bottom w:val="thickThinMediumGap" w:sz="24" w:space="0" w:color="auto"/>
              <w:right w:val="nil"/>
            </w:tcBorders>
            <w:vAlign w:val="center"/>
          </w:tcPr>
          <w:p w14:paraId="0A50F429" w14:textId="77777777" w:rsidR="00F62C92" w:rsidRPr="00800A0F" w:rsidRDefault="00000000" w:rsidP="008E7E29">
            <w:pPr>
              <w:pStyle w:val="MastheadCopy"/>
            </w:pPr>
            <w:sdt>
              <w:sdtPr>
                <w:id w:val="-2018142013"/>
                <w:placeholder>
                  <w:docPart w:val="6E8F3685A33C450E93BFCF37BC11B8C6"/>
                </w:placeholder>
                <w15:appearance w15:val="hidden"/>
              </w:sdtPr>
              <w:sdtContent>
                <w:r w:rsidR="00F62C92">
                  <w:t>Issue #2</w:t>
                </w:r>
              </w:sdtContent>
            </w:sdt>
          </w:p>
        </w:tc>
      </w:tr>
      <w:tr w:rsidR="007212EC" w:rsidRPr="007212EC" w14:paraId="762895AC" w14:textId="77777777" w:rsidTr="003F7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50" w:type="dxa"/>
            <w:gridSpan w:val="6"/>
            <w:tcBorders>
              <w:right w:val="single" w:sz="4" w:space="0" w:color="auto"/>
            </w:tcBorders>
            <w:shd w:val="clear" w:color="auto" w:fill="auto"/>
            <w:tcMar>
              <w:top w:w="288" w:type="dxa"/>
              <w:left w:w="115" w:type="dxa"/>
              <w:right w:w="115" w:type="dxa"/>
            </w:tcMar>
          </w:tcPr>
          <w:p w14:paraId="11E5A71C" w14:textId="7C3E1278" w:rsidR="007C10B3" w:rsidRPr="00F7629D" w:rsidRDefault="00000000" w:rsidP="007C10B3">
            <w:pPr>
              <w:pStyle w:val="LargeAuthorName"/>
            </w:pPr>
            <w:sdt>
              <w:sdtPr>
                <w:id w:val="-1384172790"/>
                <w:placeholder>
                  <w:docPart w:val="AA320509410D47479162B71D9DAD4454"/>
                </w:placeholder>
                <w15:appearance w15:val="hidden"/>
              </w:sdtPr>
              <w:sdtContent>
                <w:r w:rsidR="00694000">
                  <w:t>Department of Veterans Affairs</w:t>
                </w:r>
              </w:sdtContent>
            </w:sdt>
            <w:r w:rsidR="007C10B3" w:rsidRPr="00F7629D">
              <w:t xml:space="preserve"> </w:t>
            </w:r>
          </w:p>
          <w:p w14:paraId="32488E1A" w14:textId="77777777" w:rsidR="007C10B3" w:rsidRPr="005F2B1B" w:rsidRDefault="007C10B3" w:rsidP="007C10B3">
            <w:pPr>
              <w:pStyle w:val="SmallAuthorName"/>
              <w:spacing w:line="276" w:lineRule="auto"/>
              <w:rPr>
                <w:color w:val="000000" w:themeColor="text1"/>
                <w:sz w:val="12"/>
                <w:szCs w:val="12"/>
              </w:rPr>
            </w:pPr>
          </w:p>
          <w:p w14:paraId="24804660" w14:textId="5666998E" w:rsidR="007C10B3" w:rsidRPr="00F7629D" w:rsidRDefault="00000000" w:rsidP="007C10B3">
            <w:pPr>
              <w:pStyle w:val="LargeArticleTitle"/>
            </w:pPr>
            <w:sdt>
              <w:sdtPr>
                <w:id w:val="1409800845"/>
                <w:placeholder>
                  <w:docPart w:val="837FBDA449164B09AC53DDF53A31FED7"/>
                </w:placeholder>
                <w15:appearance w15:val="hidden"/>
              </w:sdtPr>
              <w:sdtContent>
                <w:r w:rsidR="00694000">
                  <w:t>What’s New for Veterans</w:t>
                </w:r>
              </w:sdtContent>
            </w:sdt>
            <w:r w:rsidR="007C10B3" w:rsidRPr="00F7629D">
              <w:t xml:space="preserve"> </w:t>
            </w:r>
          </w:p>
          <w:p w14:paraId="0C962B7C" w14:textId="77777777" w:rsidR="00B72B0F" w:rsidRDefault="00000000" w:rsidP="00694000">
            <w:pPr>
              <w:pStyle w:val="LargeArticleSubtitle"/>
            </w:pPr>
            <w:sdt>
              <w:sdtPr>
                <w:id w:val="-884175889"/>
                <w:placeholder>
                  <w:docPart w:val="16F9BF38E95D4D0EB4BDDFDC3592ED64"/>
                </w:placeholder>
                <w15:appearance w15:val="hidden"/>
              </w:sdtPr>
              <w:sdtContent>
                <w:r w:rsidR="00694000">
                  <w:t>Connecting Veterans to Services</w:t>
                </w:r>
              </w:sdtContent>
            </w:sdt>
            <w:r w:rsidR="007C10B3" w:rsidRPr="007C10B3">
              <w:t xml:space="preserve"> </w:t>
            </w:r>
            <w:r w:rsidR="00B72B0F">
              <w:t xml:space="preserve">– </w:t>
            </w:r>
          </w:p>
          <w:p w14:paraId="68189CED" w14:textId="780EEB0B" w:rsidR="00A7758D" w:rsidRPr="007C10B3" w:rsidRDefault="00B72B0F" w:rsidP="00694000">
            <w:pPr>
              <w:pStyle w:val="LargeArticleSubtitle"/>
            </w:pPr>
            <w:r>
              <w:t>“Office of Connected Care”</w:t>
            </w:r>
          </w:p>
        </w:tc>
        <w:tc>
          <w:tcPr>
            <w:tcW w:w="4410" w:type="dxa"/>
            <w:gridSpan w:val="2"/>
            <w:vMerge/>
          </w:tcPr>
          <w:p w14:paraId="134917F4" w14:textId="77777777" w:rsidR="00A7758D" w:rsidRPr="007212EC" w:rsidRDefault="00A7758D" w:rsidP="00A7758D">
            <w:pPr>
              <w:rPr>
                <w:color w:val="000000" w:themeColor="text1"/>
              </w:rPr>
            </w:pPr>
          </w:p>
        </w:tc>
      </w:tr>
      <w:tr w:rsidR="00694000" w:rsidRPr="00C13D27" w14:paraId="6C4C27AF" w14:textId="77777777" w:rsidTr="003F799F">
        <w:trPr>
          <w:trHeight w:val="2276"/>
        </w:trPr>
        <w:tc>
          <w:tcPr>
            <w:tcW w:w="8550" w:type="dxa"/>
            <w:gridSpan w:val="6"/>
          </w:tcPr>
          <w:p w14:paraId="0BA7B252" w14:textId="77777777" w:rsidR="00694000" w:rsidRPr="00C13D27" w:rsidRDefault="00694000" w:rsidP="00786BB4">
            <w:pPr>
              <w:spacing w:line="276" w:lineRule="auto"/>
              <w:ind w:left="360"/>
              <w:rPr>
                <w:rFonts w:eastAsiaTheme="majorEastAsia" w:cstheme="minorHAnsi"/>
                <w:spacing w:val="5"/>
                <w:kern w:val="28"/>
              </w:rPr>
            </w:pPr>
            <w:r w:rsidRPr="00D46E1A">
              <w:rPr>
                <w:rFonts w:eastAsiaTheme="minorEastAsia" w:cstheme="minorHAnsi"/>
                <w:kern w:val="24"/>
              </w:rPr>
              <w:t xml:space="preserve">Veterans: You can now access VA health care from your home or another private space of your choosing. Discover your VA health care options </w:t>
            </w:r>
            <w:r>
              <w:rPr>
                <w:rFonts w:eastAsiaTheme="minorEastAsia" w:cstheme="minorHAnsi"/>
                <w:kern w:val="24"/>
              </w:rPr>
              <w:t>through Office of Connected Care</w:t>
            </w:r>
            <w:r w:rsidRPr="00D46E1A">
              <w:rPr>
                <w:rFonts w:eastAsiaTheme="minorEastAsia" w:cstheme="minorHAnsi"/>
                <w:kern w:val="24"/>
              </w:rPr>
              <w:t xml:space="preserve">. </w:t>
            </w:r>
            <w:hyperlink r:id="rId19" w:history="1">
              <w:r w:rsidRPr="00192CFD">
                <w:rPr>
                  <w:rStyle w:val="Hyperlink"/>
                  <w:rFonts w:eastAsiaTheme="minorEastAsia" w:cstheme="minorHAnsi"/>
                  <w:kern w:val="24"/>
                </w:rPr>
                <w:t>Click here to l</w:t>
              </w:r>
              <w:r w:rsidRPr="00192CFD">
                <w:rPr>
                  <w:rStyle w:val="Hyperlink"/>
                </w:rPr>
                <w:t>earn</w:t>
              </w:r>
              <w:r w:rsidRPr="00192CFD">
                <w:rPr>
                  <w:rStyle w:val="Hyperlink"/>
                  <w:rFonts w:eastAsiaTheme="minorEastAsia" w:cstheme="minorHAnsi"/>
                  <w:kern w:val="24"/>
                </w:rPr>
                <w:t xml:space="preserve"> </w:t>
              </w:r>
              <w:r w:rsidRPr="00192CFD">
                <w:rPr>
                  <w:rStyle w:val="Hyperlink"/>
                </w:rPr>
                <w:t>more</w:t>
              </w:r>
            </w:hyperlink>
            <w:r w:rsidRPr="00D46E1A">
              <w:rPr>
                <w:rFonts w:eastAsiaTheme="minorEastAsia" w:cstheme="minorHAnsi"/>
                <w:kern w:val="24"/>
              </w:rPr>
              <w:t>.</w:t>
            </w:r>
          </w:p>
        </w:tc>
        <w:tc>
          <w:tcPr>
            <w:tcW w:w="4410" w:type="dxa"/>
            <w:gridSpan w:val="2"/>
          </w:tcPr>
          <w:p w14:paraId="3B70AA90" w14:textId="77777777" w:rsidR="00694000" w:rsidRPr="00C13D27" w:rsidRDefault="00694000" w:rsidP="00786BB4">
            <w:pPr>
              <w:spacing w:line="276" w:lineRule="auto"/>
              <w:contextualSpacing/>
              <w:jc w:val="center"/>
              <w:rPr>
                <w:rFonts w:eastAsiaTheme="majorEastAsia" w:cstheme="minorHAnsi"/>
                <w:bCs/>
                <w:spacing w:val="5"/>
                <w:kern w:val="28"/>
              </w:rPr>
            </w:pPr>
            <w:r w:rsidRPr="00D46E1A">
              <w:rPr>
                <w:rFonts w:eastAsiaTheme="majorEastAsia" w:cstheme="minorHAnsi"/>
                <w:b/>
                <w:bCs/>
                <w:noProof/>
                <w:spacing w:val="5"/>
                <w:kern w:val="28"/>
              </w:rPr>
              <w:drawing>
                <wp:inline distT="0" distB="0" distL="0" distR="0" wp14:anchorId="409B4874" wp14:editId="203768ED">
                  <wp:extent cx="2566670" cy="1670685"/>
                  <wp:effectExtent l="0" t="0" r="508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6670" cy="1670685"/>
                          </a:xfrm>
                          <a:prstGeom prst="rect">
                            <a:avLst/>
                          </a:prstGeom>
                          <a:noFill/>
                        </pic:spPr>
                      </pic:pic>
                    </a:graphicData>
                  </a:graphic>
                </wp:inline>
              </w:drawing>
            </w:r>
          </w:p>
        </w:tc>
      </w:tr>
      <w:tr w:rsidR="00694000" w:rsidRPr="00C13D27" w14:paraId="4ADF136F" w14:textId="77777777" w:rsidTr="003F799F">
        <w:tc>
          <w:tcPr>
            <w:tcW w:w="8550" w:type="dxa"/>
            <w:gridSpan w:val="6"/>
          </w:tcPr>
          <w:p w14:paraId="6AD23F42" w14:textId="58202F54" w:rsidR="00694000" w:rsidRDefault="00694000" w:rsidP="00786BB4">
            <w:pPr>
              <w:spacing w:line="276" w:lineRule="auto"/>
              <w:ind w:left="344"/>
              <w:contextualSpacing/>
              <w:rPr>
                <w:rFonts w:eastAsiaTheme="minorEastAsia" w:cstheme="minorHAnsi"/>
                <w:kern w:val="24"/>
              </w:rPr>
            </w:pPr>
            <w:r w:rsidRPr="00D46E1A">
              <w:rPr>
                <w:rFonts w:eastAsiaTheme="minorEastAsia" w:cstheme="minorHAnsi"/>
                <w:kern w:val="24"/>
              </w:rPr>
              <w:t xml:space="preserve">You </w:t>
            </w:r>
            <w:r w:rsidR="006F56DB" w:rsidRPr="00D46E1A">
              <w:rPr>
                <w:rFonts w:eastAsiaTheme="minorEastAsia" w:cstheme="minorHAnsi"/>
                <w:kern w:val="24"/>
              </w:rPr>
              <w:t>do not</w:t>
            </w:r>
            <w:r w:rsidRPr="00D46E1A">
              <w:rPr>
                <w:rFonts w:eastAsiaTheme="minorEastAsia" w:cstheme="minorHAnsi"/>
                <w:kern w:val="24"/>
              </w:rPr>
              <w:t xml:space="preserve"> have to leave the comfort of your home to be seen by your VA health care team. </w:t>
            </w:r>
            <w:hyperlink r:id="rId21" w:history="1">
              <w:r>
                <w:rPr>
                  <w:rStyle w:val="Hyperlink"/>
                  <w:rFonts w:eastAsiaTheme="minorEastAsia" w:cstheme="minorHAnsi"/>
                  <w:kern w:val="24"/>
                </w:rPr>
                <w:t>Click here to learn more</w:t>
              </w:r>
            </w:hyperlink>
            <w:r>
              <w:rPr>
                <w:rFonts w:eastAsiaTheme="minorEastAsia" w:cstheme="minorHAnsi"/>
                <w:kern w:val="24"/>
              </w:rPr>
              <w:t>.</w:t>
            </w:r>
          </w:p>
          <w:p w14:paraId="1ED1B460" w14:textId="77777777" w:rsidR="00694000" w:rsidRPr="00C13D27" w:rsidRDefault="00694000" w:rsidP="00786BB4">
            <w:pPr>
              <w:spacing w:line="276" w:lineRule="auto"/>
              <w:ind w:left="344"/>
              <w:contextualSpacing/>
              <w:rPr>
                <w:rFonts w:eastAsiaTheme="majorEastAsia" w:cstheme="minorHAnsi"/>
                <w:spacing w:val="5"/>
                <w:kern w:val="28"/>
                <w:shd w:val="clear" w:color="auto" w:fill="FFFFFF"/>
              </w:rPr>
            </w:pPr>
          </w:p>
        </w:tc>
        <w:tc>
          <w:tcPr>
            <w:tcW w:w="4410" w:type="dxa"/>
            <w:gridSpan w:val="2"/>
          </w:tcPr>
          <w:p w14:paraId="6E0181D7" w14:textId="77777777" w:rsidR="00694000" w:rsidRPr="00C13D27" w:rsidRDefault="00694000" w:rsidP="00786BB4">
            <w:pPr>
              <w:spacing w:line="276" w:lineRule="auto"/>
              <w:contextualSpacing/>
              <w:jc w:val="center"/>
              <w:rPr>
                <w:rFonts w:eastAsiaTheme="majorEastAsia" w:cstheme="minorHAnsi"/>
                <w:spacing w:val="5"/>
                <w:kern w:val="28"/>
                <w:shd w:val="clear" w:color="auto" w:fill="FFFFFF"/>
              </w:rPr>
            </w:pPr>
            <w:r w:rsidRPr="00D46E1A">
              <w:rPr>
                <w:rFonts w:eastAsiaTheme="majorEastAsia" w:cstheme="minorHAnsi"/>
                <w:noProof/>
                <w:spacing w:val="5"/>
                <w:kern w:val="28"/>
                <w:shd w:val="clear" w:color="auto" w:fill="FFFFFF"/>
              </w:rPr>
              <w:drawing>
                <wp:inline distT="0" distB="0" distL="0" distR="0" wp14:anchorId="6AF96CC0" wp14:editId="7DCE035F">
                  <wp:extent cx="1200150" cy="132811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6062" cy="1334660"/>
                          </a:xfrm>
                          <a:prstGeom prst="rect">
                            <a:avLst/>
                          </a:prstGeom>
                          <a:noFill/>
                        </pic:spPr>
                      </pic:pic>
                    </a:graphicData>
                  </a:graphic>
                </wp:inline>
              </w:drawing>
            </w:r>
          </w:p>
        </w:tc>
      </w:tr>
      <w:tr w:rsidR="00694000" w:rsidRPr="00D46E1A" w14:paraId="22DCA629" w14:textId="77777777" w:rsidTr="003F799F">
        <w:trPr>
          <w:trHeight w:val="674"/>
        </w:trPr>
        <w:tc>
          <w:tcPr>
            <w:tcW w:w="8550" w:type="dxa"/>
            <w:gridSpan w:val="6"/>
          </w:tcPr>
          <w:p w14:paraId="2DA80917" w14:textId="77777777" w:rsidR="00694000" w:rsidRDefault="00694000" w:rsidP="00786BB4">
            <w:pPr>
              <w:spacing w:line="276" w:lineRule="auto"/>
              <w:ind w:left="346"/>
            </w:pPr>
            <w:r w:rsidRPr="00AE06AE">
              <w:rPr>
                <w:rStyle w:val="CommentReference"/>
                <w:rFonts w:eastAsiaTheme="minorEastAsia" w:cstheme="minorHAnsi"/>
                <w:kern w:val="24"/>
                <w:sz w:val="22"/>
              </w:rPr>
              <w:t>T</w:t>
            </w:r>
            <w:r w:rsidRPr="00AE06AE">
              <w:rPr>
                <w:rStyle w:val="CommentReference"/>
                <w:rFonts w:cstheme="minorHAnsi"/>
                <w:sz w:val="22"/>
              </w:rPr>
              <w:t>he</w:t>
            </w:r>
            <w:r w:rsidRPr="00F46F68">
              <w:rPr>
                <w:rStyle w:val="CommentReference"/>
                <w:rFonts w:ascii="Times New Roman" w:hAnsi="Times New Roman" w:cstheme="minorHAnsi"/>
                <w:sz w:val="22"/>
              </w:rPr>
              <w:t xml:space="preserve"> </w:t>
            </w:r>
            <w:r w:rsidRPr="00D46E1A">
              <w:rPr>
                <w:rStyle w:val="CommentReference"/>
                <w:rFonts w:eastAsiaTheme="minorEastAsia" w:cstheme="minorHAnsi"/>
                <w:kern w:val="24"/>
                <w:sz w:val="22"/>
              </w:rPr>
              <w:t xml:space="preserve">@DeptVetAffairs provides </w:t>
            </w:r>
            <w:r>
              <w:rPr>
                <w:rStyle w:val="CommentReference"/>
                <w:rFonts w:eastAsiaTheme="minorEastAsia" w:cstheme="minorHAnsi"/>
                <w:kern w:val="24"/>
                <w:sz w:val="22"/>
              </w:rPr>
              <w:t>#</w:t>
            </w:r>
            <w:r w:rsidRPr="00D46E1A">
              <w:rPr>
                <w:rStyle w:val="CommentReference"/>
                <w:rFonts w:eastAsiaTheme="minorEastAsia" w:cstheme="minorHAnsi"/>
                <w:kern w:val="24"/>
                <w:sz w:val="22"/>
              </w:rPr>
              <w:t xml:space="preserve">Veterans with </w:t>
            </w:r>
            <w:r w:rsidRPr="00F46F68">
              <w:rPr>
                <w:rStyle w:val="CommentReference"/>
                <w:rFonts w:eastAsiaTheme="minorEastAsia" w:cstheme="minorHAnsi"/>
                <w:kern w:val="24"/>
                <w:sz w:val="22"/>
              </w:rPr>
              <w:t>access to t</w:t>
            </w:r>
            <w:r w:rsidRPr="00F46F68">
              <w:rPr>
                <w:rStyle w:val="CommentReference"/>
                <w:sz w:val="22"/>
              </w:rPr>
              <w:t>elehealth appointments</w:t>
            </w:r>
            <w:r w:rsidRPr="00F46F68">
              <w:rPr>
                <w:rStyle w:val="CommentReference"/>
                <w:rFonts w:eastAsiaTheme="minorEastAsia" w:cstheme="minorHAnsi"/>
                <w:kern w:val="24"/>
                <w:sz w:val="22"/>
              </w:rPr>
              <w:t xml:space="preserve"> and</w:t>
            </w:r>
            <w:r w:rsidRPr="00D46E1A">
              <w:rPr>
                <w:rStyle w:val="CommentReference"/>
                <w:rFonts w:eastAsiaTheme="minorEastAsia" w:cstheme="minorHAnsi"/>
                <w:kern w:val="24"/>
                <w:sz w:val="22"/>
              </w:rPr>
              <w:t xml:space="preserve"> electronic</w:t>
            </w:r>
            <w:r w:rsidRPr="00D46E1A">
              <w:rPr>
                <w:rStyle w:val="CommentReference"/>
                <w:rFonts w:cstheme="minorHAnsi"/>
                <w:sz w:val="22"/>
              </w:rPr>
              <w:t xml:space="preserve"> </w:t>
            </w:r>
            <w:r w:rsidRPr="00D46E1A">
              <w:rPr>
                <w:rStyle w:val="CommentReference"/>
                <w:rFonts w:eastAsiaTheme="minorEastAsia" w:cstheme="minorHAnsi"/>
                <w:kern w:val="24"/>
                <w:sz w:val="22"/>
              </w:rPr>
              <w:t>health records. Learn more about these options</w:t>
            </w:r>
            <w:r>
              <w:rPr>
                <w:rStyle w:val="CommentReference"/>
                <w:rFonts w:eastAsiaTheme="minorEastAsia"/>
                <w:kern w:val="24"/>
                <w:sz w:val="22"/>
              </w:rPr>
              <w:t>:</w:t>
            </w:r>
            <w:r>
              <w:rPr>
                <w:rStyle w:val="CommentReference"/>
              </w:rPr>
              <w:t xml:space="preserve"> </w:t>
            </w:r>
            <w:hyperlink r:id="rId23" w:history="1">
              <w:r>
                <w:rPr>
                  <w:rStyle w:val="Hyperlink"/>
                  <w:rFonts w:eastAsiaTheme="minorEastAsia" w:cstheme="minorHAnsi"/>
                  <w:kern w:val="24"/>
                </w:rPr>
                <w:t>Click here to learn more.</w:t>
              </w:r>
            </w:hyperlink>
          </w:p>
          <w:p w14:paraId="227185BC" w14:textId="77777777" w:rsidR="00694000" w:rsidRPr="00F46F68" w:rsidRDefault="00694000" w:rsidP="00786BB4">
            <w:pPr>
              <w:spacing w:line="276" w:lineRule="auto"/>
              <w:ind w:left="360"/>
              <w:rPr>
                <w:rStyle w:val="CommentReference"/>
                <w:rFonts w:eastAsiaTheme="minorEastAsia" w:cstheme="minorHAnsi"/>
                <w:color w:val="0563C1" w:themeColor="hyperlink"/>
                <w:kern w:val="24"/>
                <w:sz w:val="22"/>
                <w:u w:val="single"/>
              </w:rPr>
            </w:pPr>
          </w:p>
        </w:tc>
        <w:tc>
          <w:tcPr>
            <w:tcW w:w="4410" w:type="dxa"/>
            <w:gridSpan w:val="2"/>
          </w:tcPr>
          <w:p w14:paraId="7824479F" w14:textId="77777777" w:rsidR="00694000" w:rsidRPr="00D46E1A" w:rsidRDefault="00694000" w:rsidP="00786BB4">
            <w:pPr>
              <w:spacing w:line="276" w:lineRule="auto"/>
              <w:rPr>
                <w:rFonts w:cstheme="minorHAnsi"/>
              </w:rPr>
            </w:pPr>
            <w:r w:rsidRPr="00D46E1A">
              <w:rPr>
                <w:rFonts w:cstheme="minorHAnsi"/>
                <w:noProof/>
              </w:rPr>
              <w:drawing>
                <wp:inline distT="0" distB="0" distL="0" distR="0" wp14:anchorId="05DF2F11" wp14:editId="5E1D4D2E">
                  <wp:extent cx="1968500" cy="157346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87866" cy="1588941"/>
                          </a:xfrm>
                          <a:prstGeom prst="rect">
                            <a:avLst/>
                          </a:prstGeom>
                        </pic:spPr>
                      </pic:pic>
                    </a:graphicData>
                  </a:graphic>
                </wp:inline>
              </w:drawing>
            </w:r>
          </w:p>
        </w:tc>
      </w:tr>
      <w:tr w:rsidR="00694000" w:rsidRPr="00D46E1A" w14:paraId="21B625B5" w14:textId="77777777" w:rsidTr="003F799F">
        <w:trPr>
          <w:trHeight w:val="971"/>
        </w:trPr>
        <w:tc>
          <w:tcPr>
            <w:tcW w:w="8550" w:type="dxa"/>
            <w:gridSpan w:val="6"/>
          </w:tcPr>
          <w:p w14:paraId="623619CC" w14:textId="77777777" w:rsidR="00694000" w:rsidRPr="00D46E1A" w:rsidRDefault="00694000" w:rsidP="00786BB4">
            <w:pPr>
              <w:spacing w:line="276" w:lineRule="auto"/>
              <w:ind w:left="360"/>
              <w:rPr>
                <w:rFonts w:eastAsiaTheme="minorEastAsia" w:cstheme="minorHAnsi"/>
                <w:color w:val="0563C1" w:themeColor="hyperlink"/>
                <w:kern w:val="24"/>
                <w:u w:val="single"/>
              </w:rPr>
            </w:pPr>
            <w:r w:rsidRPr="00D46E1A">
              <w:rPr>
                <w:rFonts w:eastAsiaTheme="minorEastAsia" w:cstheme="minorHAnsi"/>
                <w:kern w:val="24"/>
              </w:rPr>
              <w:t>T</w:t>
            </w:r>
            <w:r w:rsidRPr="00D46E1A">
              <w:rPr>
                <w:rFonts w:cstheme="minorHAnsi"/>
              </w:rPr>
              <w:t xml:space="preserve">he </w:t>
            </w:r>
            <w:r w:rsidRPr="00D46E1A">
              <w:rPr>
                <w:rFonts w:eastAsiaTheme="minorEastAsia" w:cstheme="minorHAnsi"/>
                <w:kern w:val="24"/>
              </w:rPr>
              <w:t xml:space="preserve">@DeptVetAffairs offers </w:t>
            </w:r>
            <w:proofErr w:type="gramStart"/>
            <w:r w:rsidRPr="00D46E1A">
              <w:rPr>
                <w:rFonts w:eastAsiaTheme="minorEastAsia" w:cstheme="minorHAnsi"/>
                <w:kern w:val="24"/>
              </w:rPr>
              <w:t>many</w:t>
            </w:r>
            <w:proofErr w:type="gramEnd"/>
            <w:r w:rsidRPr="00D46E1A">
              <w:rPr>
                <w:rFonts w:eastAsiaTheme="minorEastAsia" w:cstheme="minorHAnsi"/>
                <w:kern w:val="24"/>
              </w:rPr>
              <w:t xml:space="preserve"> options t</w:t>
            </w:r>
            <w:r w:rsidRPr="00D46E1A">
              <w:rPr>
                <w:rFonts w:cstheme="minorHAnsi"/>
              </w:rPr>
              <w:t>o</w:t>
            </w:r>
            <w:r w:rsidRPr="00D46E1A">
              <w:rPr>
                <w:rFonts w:eastAsiaTheme="minorEastAsia" w:cstheme="minorHAnsi"/>
                <w:kern w:val="24"/>
              </w:rPr>
              <w:t xml:space="preserve"> help connect </w:t>
            </w:r>
            <w:r>
              <w:rPr>
                <w:rFonts w:eastAsiaTheme="minorEastAsia" w:cstheme="minorHAnsi"/>
                <w:kern w:val="24"/>
              </w:rPr>
              <w:t>#Veterans</w:t>
            </w:r>
            <w:r w:rsidRPr="00D46E1A">
              <w:rPr>
                <w:rFonts w:eastAsiaTheme="minorEastAsia" w:cstheme="minorHAnsi"/>
                <w:kern w:val="24"/>
              </w:rPr>
              <w:t xml:space="preserve"> to the </w:t>
            </w:r>
            <w:r>
              <w:rPr>
                <w:rFonts w:eastAsiaTheme="minorEastAsia" w:cstheme="minorHAnsi"/>
                <w:kern w:val="24"/>
              </w:rPr>
              <w:t>tele</w:t>
            </w:r>
            <w:r w:rsidRPr="00D46E1A">
              <w:rPr>
                <w:rFonts w:eastAsiaTheme="minorEastAsia" w:cstheme="minorHAnsi"/>
                <w:kern w:val="24"/>
              </w:rPr>
              <w:t>h</w:t>
            </w:r>
            <w:r w:rsidRPr="00D46E1A">
              <w:rPr>
                <w:rFonts w:cstheme="minorHAnsi"/>
              </w:rPr>
              <w:t xml:space="preserve">ealth </w:t>
            </w:r>
            <w:r w:rsidRPr="00D46E1A">
              <w:rPr>
                <w:rFonts w:eastAsiaTheme="minorEastAsia" w:cstheme="minorHAnsi"/>
                <w:kern w:val="24"/>
              </w:rPr>
              <w:t xml:space="preserve">care </w:t>
            </w:r>
            <w:r>
              <w:rPr>
                <w:rFonts w:eastAsiaTheme="minorEastAsia" w:cstheme="minorHAnsi"/>
                <w:kern w:val="24"/>
              </w:rPr>
              <w:t>they</w:t>
            </w:r>
            <w:r w:rsidRPr="00D46E1A">
              <w:rPr>
                <w:rFonts w:eastAsiaTheme="minorEastAsia" w:cstheme="minorHAnsi"/>
                <w:kern w:val="24"/>
              </w:rPr>
              <w:t xml:space="preserve"> need. </w:t>
            </w:r>
            <w:hyperlink r:id="rId25" w:history="1">
              <w:r>
                <w:rPr>
                  <w:rStyle w:val="Hyperlink"/>
                  <w:rFonts w:eastAsiaTheme="minorEastAsia" w:cstheme="minorHAnsi"/>
                  <w:kern w:val="24"/>
                </w:rPr>
                <w:t>Click here to learn more</w:t>
              </w:r>
            </w:hyperlink>
            <w:r w:rsidRPr="00D46E1A">
              <w:rPr>
                <w:rFonts w:eastAsiaTheme="minorEastAsia" w:cstheme="minorHAnsi"/>
                <w:kern w:val="24"/>
              </w:rPr>
              <w:t>.</w:t>
            </w:r>
          </w:p>
        </w:tc>
        <w:tc>
          <w:tcPr>
            <w:tcW w:w="4410" w:type="dxa"/>
            <w:gridSpan w:val="2"/>
          </w:tcPr>
          <w:p w14:paraId="50888DD6" w14:textId="77777777" w:rsidR="00694000" w:rsidRPr="00D46E1A" w:rsidRDefault="00694000" w:rsidP="00786BB4">
            <w:pPr>
              <w:spacing w:line="276" w:lineRule="auto"/>
              <w:rPr>
                <w:rFonts w:cstheme="minorHAnsi"/>
              </w:rPr>
            </w:pPr>
            <w:r w:rsidRPr="00D46E1A">
              <w:rPr>
                <w:rFonts w:cstheme="minorHAnsi"/>
                <w:noProof/>
              </w:rPr>
              <w:drawing>
                <wp:inline distT="0" distB="0" distL="0" distR="0" wp14:anchorId="63D157DC" wp14:editId="71247B38">
                  <wp:extent cx="1917722" cy="1810799"/>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8169" cy="1820663"/>
                          </a:xfrm>
                          <a:prstGeom prst="rect">
                            <a:avLst/>
                          </a:prstGeom>
                        </pic:spPr>
                      </pic:pic>
                    </a:graphicData>
                  </a:graphic>
                </wp:inline>
              </w:drawing>
            </w:r>
          </w:p>
        </w:tc>
      </w:tr>
      <w:tr w:rsidR="00AF6DF5" w:rsidRPr="007212EC" w14:paraId="7FA8608D" w14:textId="77777777" w:rsidTr="003F7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2"/>
        </w:trPr>
        <w:tc>
          <w:tcPr>
            <w:tcW w:w="4292" w:type="dxa"/>
            <w:gridSpan w:val="2"/>
            <w:vMerge w:val="restart"/>
            <w:shd w:val="clear" w:color="auto" w:fill="auto"/>
            <w:tcMar>
              <w:top w:w="288" w:type="dxa"/>
              <w:left w:w="115" w:type="dxa"/>
              <w:right w:w="216" w:type="dxa"/>
            </w:tcMar>
          </w:tcPr>
          <w:p w14:paraId="65B8D310" w14:textId="4F114AF4" w:rsidR="00694000" w:rsidRPr="002F1CD7" w:rsidRDefault="00694000" w:rsidP="00694000">
            <w:pPr>
              <w:spacing w:line="276" w:lineRule="auto"/>
              <w:rPr>
                <w:rFonts w:cstheme="minorHAnsi"/>
                <w:sz w:val="22"/>
              </w:rPr>
            </w:pPr>
            <w:r>
              <w:rPr>
                <w:rFonts w:cstheme="minorHAnsi"/>
                <w:sz w:val="22"/>
              </w:rPr>
              <w:t xml:space="preserve">Note for VSOs: </w:t>
            </w:r>
            <w:r w:rsidRPr="002F1CD7">
              <w:rPr>
                <w:rFonts w:cstheme="minorHAnsi"/>
                <w:sz w:val="22"/>
              </w:rPr>
              <w:t xml:space="preserve">We are </w:t>
            </w:r>
            <w:r>
              <w:rPr>
                <w:rFonts w:cstheme="minorHAnsi"/>
                <w:sz w:val="22"/>
              </w:rPr>
              <w:t>working</w:t>
            </w:r>
            <w:r w:rsidRPr="002F1CD7">
              <w:rPr>
                <w:rFonts w:cstheme="minorHAnsi"/>
                <w:sz w:val="22"/>
              </w:rPr>
              <w:t xml:space="preserve"> with the U.S. Department of Veterans Affairs’ Office of Connected Care </w:t>
            </w:r>
            <w:r>
              <w:rPr>
                <w:rFonts w:cstheme="minorHAnsi"/>
                <w:sz w:val="22"/>
              </w:rPr>
              <w:t>to promote</w:t>
            </w:r>
            <w:r w:rsidRPr="002F1CD7">
              <w:rPr>
                <w:rFonts w:cstheme="minorHAnsi"/>
                <w:sz w:val="22"/>
              </w:rPr>
              <w:t xml:space="preserve"> </w:t>
            </w:r>
            <w:r>
              <w:rPr>
                <w:rFonts w:cstheme="minorHAnsi"/>
                <w:sz w:val="22"/>
              </w:rPr>
              <w:t>telehealth</w:t>
            </w:r>
            <w:r w:rsidRPr="002F1CD7">
              <w:rPr>
                <w:rFonts w:cstheme="minorHAnsi"/>
                <w:sz w:val="22"/>
              </w:rPr>
              <w:t xml:space="preserve"> resources. </w:t>
            </w:r>
            <w:r>
              <w:rPr>
                <w:rFonts w:cstheme="minorHAnsi"/>
                <w:sz w:val="22"/>
              </w:rPr>
              <w:t xml:space="preserve">You </w:t>
            </w:r>
            <w:r w:rsidRPr="002F1CD7">
              <w:rPr>
                <w:rFonts w:cstheme="minorHAnsi"/>
                <w:sz w:val="22"/>
              </w:rPr>
              <w:t>can schedule and receive telehealth care from your VA health care team</w:t>
            </w:r>
            <w:r>
              <w:rPr>
                <w:rFonts w:cstheme="minorHAnsi"/>
                <w:sz w:val="22"/>
              </w:rPr>
              <w:t xml:space="preserve"> from home or another private space of your choosing. Connected Care programs include</w:t>
            </w:r>
            <w:r w:rsidRPr="002F1CD7">
              <w:rPr>
                <w:rFonts w:cstheme="minorHAnsi"/>
                <w:sz w:val="22"/>
              </w:rPr>
              <w:t>: </w:t>
            </w:r>
          </w:p>
          <w:p w14:paraId="7E85ED18" w14:textId="77777777" w:rsidR="00694000" w:rsidRPr="002F1CD7" w:rsidRDefault="00694000" w:rsidP="00694000">
            <w:pPr>
              <w:pStyle w:val="ListParagraph"/>
              <w:numPr>
                <w:ilvl w:val="0"/>
                <w:numId w:val="1"/>
              </w:numPr>
              <w:spacing w:line="276" w:lineRule="auto"/>
              <w:rPr>
                <w:rFonts w:asciiTheme="minorHAnsi" w:hAnsiTheme="minorHAnsi" w:cstheme="minorHAnsi"/>
                <w:sz w:val="22"/>
                <w:szCs w:val="22"/>
              </w:rPr>
            </w:pPr>
            <w:r w:rsidRPr="002F1CD7">
              <w:rPr>
                <w:rFonts w:asciiTheme="minorHAnsi" w:hAnsiTheme="minorHAnsi" w:cstheme="minorHAnsi"/>
                <w:sz w:val="22"/>
                <w:szCs w:val="22"/>
              </w:rPr>
              <w:t>VA Telehealth</w:t>
            </w:r>
          </w:p>
          <w:p w14:paraId="72E59B37" w14:textId="77777777" w:rsidR="00694000" w:rsidRPr="002F1CD7" w:rsidRDefault="00694000" w:rsidP="00694000">
            <w:pPr>
              <w:pStyle w:val="ListParagraph"/>
              <w:numPr>
                <w:ilvl w:val="0"/>
                <w:numId w:val="1"/>
              </w:numPr>
              <w:spacing w:line="276" w:lineRule="auto"/>
              <w:rPr>
                <w:rFonts w:asciiTheme="minorHAnsi" w:hAnsiTheme="minorHAnsi" w:cstheme="minorHAnsi"/>
                <w:sz w:val="22"/>
                <w:szCs w:val="22"/>
              </w:rPr>
            </w:pPr>
            <w:r w:rsidRPr="002F1CD7">
              <w:rPr>
                <w:rFonts w:asciiTheme="minorHAnsi" w:hAnsiTheme="minorHAnsi" w:cstheme="minorHAnsi"/>
                <w:sz w:val="22"/>
                <w:szCs w:val="22"/>
              </w:rPr>
              <w:t>The Digital Divide Consult</w:t>
            </w:r>
          </w:p>
          <w:p w14:paraId="6D808397" w14:textId="77777777" w:rsidR="00694000" w:rsidRPr="002F1CD7" w:rsidRDefault="00694000" w:rsidP="00694000">
            <w:pPr>
              <w:pStyle w:val="ListParagraph"/>
              <w:numPr>
                <w:ilvl w:val="0"/>
                <w:numId w:val="1"/>
              </w:numPr>
              <w:spacing w:line="276" w:lineRule="auto"/>
              <w:rPr>
                <w:rFonts w:asciiTheme="minorHAnsi" w:hAnsiTheme="minorHAnsi" w:cstheme="minorHAnsi"/>
                <w:sz w:val="22"/>
                <w:szCs w:val="22"/>
              </w:rPr>
            </w:pPr>
            <w:r>
              <w:rPr>
                <w:rFonts w:asciiTheme="minorHAnsi" w:hAnsiTheme="minorHAnsi" w:cstheme="minorHAnsi"/>
                <w:sz w:val="22"/>
                <w:szCs w:val="22"/>
              </w:rPr>
              <w:t xml:space="preserve">VA Mobile and the </w:t>
            </w:r>
            <w:r w:rsidRPr="002F1CD7">
              <w:rPr>
                <w:rFonts w:asciiTheme="minorHAnsi" w:hAnsiTheme="minorHAnsi" w:cstheme="minorHAnsi"/>
                <w:sz w:val="22"/>
                <w:szCs w:val="22"/>
              </w:rPr>
              <w:t>VA App Store</w:t>
            </w:r>
          </w:p>
          <w:p w14:paraId="7645265F" w14:textId="77777777" w:rsidR="00694000" w:rsidRPr="002F1CD7" w:rsidRDefault="00694000" w:rsidP="00694000">
            <w:pPr>
              <w:pStyle w:val="ListParagraph"/>
              <w:numPr>
                <w:ilvl w:val="0"/>
                <w:numId w:val="1"/>
              </w:numPr>
              <w:spacing w:line="276" w:lineRule="auto"/>
              <w:rPr>
                <w:rFonts w:asciiTheme="minorHAnsi" w:hAnsiTheme="minorHAnsi" w:cstheme="minorHAnsi"/>
                <w:sz w:val="22"/>
                <w:szCs w:val="22"/>
              </w:rPr>
            </w:pPr>
            <w:r w:rsidRPr="002F1CD7">
              <w:rPr>
                <w:rFonts w:asciiTheme="minorHAnsi" w:hAnsiTheme="minorHAnsi" w:cstheme="minorHAnsi"/>
                <w:sz w:val="22"/>
                <w:szCs w:val="22"/>
              </w:rPr>
              <w:t>Accessing Telehealth through Local Area Stations (ATLAS)</w:t>
            </w:r>
          </w:p>
          <w:p w14:paraId="55DE07B7" w14:textId="77777777" w:rsidR="00694000" w:rsidRDefault="00694000" w:rsidP="00694000">
            <w:pPr>
              <w:pStyle w:val="ListParagraph"/>
              <w:rPr>
                <w:rFonts w:asciiTheme="minorHAnsi" w:hAnsiTheme="minorHAnsi" w:cstheme="minorHAnsi"/>
                <w:sz w:val="22"/>
                <w:szCs w:val="22"/>
              </w:rPr>
            </w:pPr>
            <w:r w:rsidRPr="00AA4C0E">
              <w:rPr>
                <w:rFonts w:asciiTheme="minorHAnsi" w:hAnsiTheme="minorHAnsi" w:cstheme="minorHAnsi"/>
                <w:sz w:val="22"/>
                <w:szCs w:val="22"/>
              </w:rPr>
              <w:t>And more!</w:t>
            </w:r>
          </w:p>
          <w:p w14:paraId="41DAE567" w14:textId="77777777" w:rsidR="00694000" w:rsidRPr="002F1CD7" w:rsidRDefault="00694000" w:rsidP="00694000">
            <w:pPr>
              <w:pStyle w:val="ListParagraph"/>
            </w:pPr>
          </w:p>
          <w:p w14:paraId="059F65CE" w14:textId="77777777" w:rsidR="00694000" w:rsidRPr="003C3DDC" w:rsidRDefault="00000000" w:rsidP="00694000">
            <w:pPr>
              <w:spacing w:line="276" w:lineRule="auto"/>
              <w:rPr>
                <w:rFonts w:cstheme="minorHAnsi"/>
                <w:sz w:val="22"/>
              </w:rPr>
            </w:pPr>
            <w:hyperlink r:id="rId27" w:history="1">
              <w:r w:rsidR="00694000">
                <w:rPr>
                  <w:rStyle w:val="Hyperlink"/>
                  <w:rFonts w:cstheme="minorHAnsi"/>
                  <w:sz w:val="22"/>
                </w:rPr>
                <w:t>Click here to learn more</w:t>
              </w:r>
            </w:hyperlink>
            <w:r w:rsidR="00694000" w:rsidRPr="00F2524A">
              <w:rPr>
                <w:rFonts w:cstheme="minorHAnsi"/>
                <w:sz w:val="22"/>
              </w:rPr>
              <w:t>.</w:t>
            </w:r>
          </w:p>
          <w:p w14:paraId="4F724DA3" w14:textId="14557C3B" w:rsidR="00331FF6" w:rsidRPr="00A46549" w:rsidRDefault="00331FF6" w:rsidP="00A46549"/>
        </w:tc>
        <w:tc>
          <w:tcPr>
            <w:tcW w:w="4258" w:type="dxa"/>
            <w:gridSpan w:val="4"/>
            <w:vMerge w:val="restart"/>
            <w:tcBorders>
              <w:right w:val="single" w:sz="4" w:space="0" w:color="auto"/>
            </w:tcBorders>
            <w:shd w:val="clear" w:color="auto" w:fill="auto"/>
            <w:tcMar>
              <w:top w:w="288" w:type="dxa"/>
              <w:left w:w="216" w:type="dxa"/>
              <w:right w:w="115" w:type="dxa"/>
            </w:tcMar>
          </w:tcPr>
          <w:p w14:paraId="37E05D91" w14:textId="2B7F5CAD" w:rsidR="00331FF6" w:rsidRPr="00A46549" w:rsidRDefault="00331FF6" w:rsidP="00A46549"/>
        </w:tc>
        <w:tc>
          <w:tcPr>
            <w:tcW w:w="4410" w:type="dxa"/>
            <w:gridSpan w:val="2"/>
          </w:tcPr>
          <w:p w14:paraId="35725EB7" w14:textId="3F34B0A8" w:rsidR="00AF6DF5" w:rsidRPr="007212EC" w:rsidRDefault="00FF57FA" w:rsidP="00A7758D">
            <w:pPr>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14:anchorId="6369FA77" wp14:editId="33690C4E">
                      <wp:simplePos x="0" y="0"/>
                      <wp:positionH relativeFrom="column">
                        <wp:posOffset>804545</wp:posOffset>
                      </wp:positionH>
                      <wp:positionV relativeFrom="paragraph">
                        <wp:posOffset>339725</wp:posOffset>
                      </wp:positionV>
                      <wp:extent cx="1285875" cy="3267075"/>
                      <wp:effectExtent l="19050" t="19050" r="47625" b="28575"/>
                      <wp:wrapNone/>
                      <wp:docPr id="3" name="Up Arrow 3"/>
                      <wp:cNvGraphicFramePr/>
                      <a:graphic xmlns:a="http://schemas.openxmlformats.org/drawingml/2006/main">
                        <a:graphicData uri="http://schemas.microsoft.com/office/word/2010/wordprocessingShape">
                          <wps:wsp>
                            <wps:cNvSpPr/>
                            <wps:spPr>
                              <a:xfrm>
                                <a:off x="0" y="0"/>
                                <a:ext cx="1285875" cy="32670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2923E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63.35pt;margin-top:26.75pt;width:101.25pt;height:25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" adj="4251" fillcolor="#4472c4 [3204]" strokecolor="#1f3763 [1604]" strokeweight="1pt"/>
                  </w:pict>
                </mc:Fallback>
              </mc:AlternateContent>
            </w:r>
          </w:p>
        </w:tc>
      </w:tr>
      <w:tr w:rsidR="00AF6DF5" w:rsidRPr="007212EC" w14:paraId="5D4EF078" w14:textId="77777777" w:rsidTr="003F79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7"/>
        </w:trPr>
        <w:tc>
          <w:tcPr>
            <w:tcW w:w="4292" w:type="dxa"/>
            <w:gridSpan w:val="2"/>
            <w:vMerge/>
            <w:tcMar>
              <w:left w:w="115" w:type="dxa"/>
              <w:right w:w="216" w:type="dxa"/>
            </w:tcMar>
          </w:tcPr>
          <w:p w14:paraId="798D0BC3" w14:textId="77777777" w:rsidR="00AF6DF5" w:rsidRPr="007212EC" w:rsidRDefault="00AF6DF5" w:rsidP="00B767C0">
            <w:pPr>
              <w:pStyle w:val="BodyCopy"/>
              <w:rPr>
                <w:color w:val="000000" w:themeColor="text1"/>
              </w:rPr>
            </w:pPr>
          </w:p>
        </w:tc>
        <w:tc>
          <w:tcPr>
            <w:tcW w:w="4258" w:type="dxa"/>
            <w:gridSpan w:val="4"/>
            <w:vMerge/>
            <w:tcMar>
              <w:left w:w="216" w:type="dxa"/>
              <w:right w:w="115" w:type="dxa"/>
            </w:tcMar>
          </w:tcPr>
          <w:p w14:paraId="33093280" w14:textId="77777777" w:rsidR="00AF6DF5" w:rsidRPr="007212EC" w:rsidRDefault="00AF6DF5" w:rsidP="00B767C0">
            <w:pPr>
              <w:pStyle w:val="BodyCopy"/>
              <w:rPr>
                <w:color w:val="000000" w:themeColor="text1"/>
              </w:rPr>
            </w:pPr>
          </w:p>
        </w:tc>
        <w:tc>
          <w:tcPr>
            <w:tcW w:w="4410" w:type="dxa"/>
            <w:gridSpan w:val="2"/>
            <w:tcBorders>
              <w:left w:val="single" w:sz="4" w:space="0" w:color="auto"/>
            </w:tcBorders>
            <w:tcMar>
              <w:left w:w="216" w:type="dxa"/>
              <w:right w:w="115" w:type="dxa"/>
            </w:tcMar>
            <w:vAlign w:val="center"/>
          </w:tcPr>
          <w:p w14:paraId="02E31951" w14:textId="6009D3AB" w:rsidR="00AF6DF5" w:rsidRPr="008C0AD6" w:rsidRDefault="00000000" w:rsidP="00FF57FA">
            <w:pPr>
              <w:pStyle w:val="PhotoCaption"/>
            </w:pPr>
            <w:sdt>
              <w:sdtPr>
                <w:id w:val="385612290"/>
                <w:placeholder>
                  <w:docPart w:val="95DC0FD8D6F949968FF7B14AF506AC7D"/>
                </w:placeholder>
                <w15:appearance w15:val="hidden"/>
              </w:sdtPr>
              <w:sdtContent/>
            </w:sdt>
            <w:r w:rsidR="008C0AD6">
              <w:t xml:space="preserve"> </w:t>
            </w:r>
          </w:p>
        </w:tc>
      </w:tr>
      <w:tr w:rsidR="0010319C" w:rsidRPr="007212EC" w14:paraId="79D1253A" w14:textId="77777777" w:rsidTr="00694000">
        <w:trPr>
          <w:trHeight w:val="269"/>
        </w:trPr>
        <w:tc>
          <w:tcPr>
            <w:tcW w:w="5899" w:type="dxa"/>
            <w:gridSpan w:val="4"/>
            <w:tcBorders>
              <w:top w:val="nil"/>
              <w:left w:val="nil"/>
              <w:bottom w:val="nil"/>
              <w:right w:val="nil"/>
            </w:tcBorders>
          </w:tcPr>
          <w:p w14:paraId="386C26B4" w14:textId="77777777" w:rsidR="0010319C" w:rsidRPr="007212EC" w:rsidRDefault="0010319C" w:rsidP="0010319C">
            <w:pPr>
              <w:pStyle w:val="NoSpacing"/>
            </w:pPr>
          </w:p>
        </w:tc>
        <w:tc>
          <w:tcPr>
            <w:tcW w:w="1164" w:type="dxa"/>
            <w:vMerge w:val="restart"/>
            <w:tcBorders>
              <w:top w:val="nil"/>
              <w:left w:val="nil"/>
              <w:bottom w:val="nil"/>
              <w:right w:val="nil"/>
            </w:tcBorders>
            <w:vAlign w:val="center"/>
          </w:tcPr>
          <w:p w14:paraId="2815A295" w14:textId="76FD7677" w:rsidR="0010319C" w:rsidRPr="007212EC" w:rsidRDefault="0010319C" w:rsidP="003F799F">
            <w:pPr>
              <w:pStyle w:val="Footer"/>
            </w:pPr>
            <w:r w:rsidRPr="0010319C">
              <w:t>Page</w:t>
            </w:r>
            <w:r>
              <w:t xml:space="preserve"> </w:t>
            </w:r>
            <w:r w:rsidR="003F799F">
              <w:t>3</w:t>
            </w:r>
          </w:p>
        </w:tc>
        <w:tc>
          <w:tcPr>
            <w:tcW w:w="5897" w:type="dxa"/>
            <w:gridSpan w:val="3"/>
            <w:tcBorders>
              <w:top w:val="nil"/>
              <w:left w:val="nil"/>
              <w:bottom w:val="thinThickSmallGap" w:sz="24" w:space="0" w:color="auto"/>
              <w:right w:val="nil"/>
            </w:tcBorders>
          </w:tcPr>
          <w:p w14:paraId="610AE3C7" w14:textId="77777777" w:rsidR="0010319C" w:rsidRPr="007212EC" w:rsidRDefault="0010319C" w:rsidP="0010319C">
            <w:pPr>
              <w:pStyle w:val="NoSpacing"/>
            </w:pPr>
          </w:p>
        </w:tc>
      </w:tr>
      <w:tr w:rsidR="002E400F" w:rsidRPr="007212EC" w14:paraId="74990D91" w14:textId="77777777" w:rsidTr="00694000">
        <w:trPr>
          <w:trHeight w:val="269"/>
        </w:trPr>
        <w:tc>
          <w:tcPr>
            <w:tcW w:w="5899" w:type="dxa"/>
            <w:gridSpan w:val="4"/>
            <w:tcBorders>
              <w:top w:val="thinThickSmallGap" w:sz="24" w:space="0" w:color="auto"/>
              <w:left w:val="nil"/>
              <w:bottom w:val="nil"/>
              <w:right w:val="nil"/>
            </w:tcBorders>
          </w:tcPr>
          <w:p w14:paraId="678E1D66" w14:textId="77777777" w:rsidR="002E400F" w:rsidRPr="007212EC" w:rsidRDefault="002E400F" w:rsidP="00CE1F2C">
            <w:pPr>
              <w:pStyle w:val="NoSpacing"/>
            </w:pPr>
          </w:p>
        </w:tc>
        <w:tc>
          <w:tcPr>
            <w:tcW w:w="1164" w:type="dxa"/>
            <w:vMerge/>
            <w:tcBorders>
              <w:left w:val="nil"/>
              <w:bottom w:val="nil"/>
              <w:right w:val="nil"/>
            </w:tcBorders>
            <w:vAlign w:val="center"/>
          </w:tcPr>
          <w:p w14:paraId="520AD1A8" w14:textId="77777777" w:rsidR="002E400F" w:rsidRPr="007212EC" w:rsidRDefault="002E400F" w:rsidP="00CE1F2C">
            <w:pPr>
              <w:pStyle w:val="NoSpacing"/>
            </w:pPr>
          </w:p>
        </w:tc>
        <w:tc>
          <w:tcPr>
            <w:tcW w:w="5897" w:type="dxa"/>
            <w:gridSpan w:val="3"/>
            <w:tcBorders>
              <w:top w:val="thinThickSmallGap" w:sz="24" w:space="0" w:color="auto"/>
              <w:left w:val="nil"/>
              <w:bottom w:val="nil"/>
              <w:right w:val="nil"/>
            </w:tcBorders>
          </w:tcPr>
          <w:p w14:paraId="041A00B0" w14:textId="77777777" w:rsidR="002E400F" w:rsidRPr="007212EC" w:rsidRDefault="002E400F" w:rsidP="00CE1F2C">
            <w:pPr>
              <w:pStyle w:val="NoSpacing"/>
            </w:pPr>
          </w:p>
        </w:tc>
      </w:tr>
    </w:tbl>
    <w:p w14:paraId="2EAA6545" w14:textId="77777777" w:rsidR="007C06B7" w:rsidRDefault="007C06B7"/>
    <w:p w14:paraId="59FBC9A1" w14:textId="77777777"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80"/>
        <w:gridCol w:w="1620"/>
        <w:gridCol w:w="542"/>
        <w:gridCol w:w="538"/>
        <w:gridCol w:w="1623"/>
        <w:gridCol w:w="1077"/>
        <w:gridCol w:w="3240"/>
      </w:tblGrid>
      <w:tr w:rsidR="002768F0" w:rsidRPr="007212EC" w14:paraId="7C4B818C" w14:textId="77777777" w:rsidTr="00794D03">
        <w:trPr>
          <w:trHeight w:val="864"/>
        </w:trPr>
        <w:tc>
          <w:tcPr>
            <w:tcW w:w="3240" w:type="dxa"/>
            <w:tcBorders>
              <w:top w:val="nil"/>
              <w:left w:val="nil"/>
              <w:bottom w:val="nil"/>
              <w:right w:val="nil"/>
            </w:tcBorders>
            <w:vAlign w:val="center"/>
          </w:tcPr>
          <w:p w14:paraId="2B72FCDB" w14:textId="2B72D779" w:rsidR="002768F0" w:rsidRPr="007212EC" w:rsidRDefault="00000000" w:rsidP="009D085C">
            <w:pPr>
              <w:pStyle w:val="MastheadCopy"/>
            </w:pPr>
            <w:sdt>
              <w:sdtPr>
                <w:id w:val="112485809"/>
                <w:placeholder>
                  <w:docPart w:val="E0B3EFA605754EAF8D17B39B9EE86D0A"/>
                </w:placeholder>
                <w15:appearance w15:val="hidden"/>
              </w:sdtPr>
              <w:sdtContent>
                <w:r w:rsidR="009D085C">
                  <w:t>2</w:t>
                </w:r>
                <w:r w:rsidR="009D085C" w:rsidRPr="009D085C">
                  <w:rPr>
                    <w:vertAlign w:val="superscript"/>
                  </w:rPr>
                  <w:t>nd</w:t>
                </w:r>
                <w:r w:rsidR="009D085C">
                  <w:t xml:space="preserve"> Qtr. Apr. May. June</w:t>
                </w:r>
              </w:sdtContent>
            </w:sdt>
          </w:p>
        </w:tc>
        <w:tc>
          <w:tcPr>
            <w:tcW w:w="6480" w:type="dxa"/>
            <w:gridSpan w:val="6"/>
            <w:tcBorders>
              <w:top w:val="nil"/>
              <w:left w:val="nil"/>
              <w:bottom w:val="nil"/>
              <w:right w:val="nil"/>
            </w:tcBorders>
            <w:vAlign w:val="center"/>
          </w:tcPr>
          <w:p w14:paraId="755B2F74" w14:textId="560853E0" w:rsidR="002768F0" w:rsidRPr="00CE1F2C" w:rsidRDefault="00000000" w:rsidP="009D085C">
            <w:pPr>
              <w:pStyle w:val="Header"/>
            </w:pPr>
            <w:sdt>
              <w:sdtPr>
                <w:id w:val="-1622527682"/>
                <w:placeholder>
                  <w:docPart w:val="9A6168DE90B4431D89CB35B9F9D18E65"/>
                </w:placeholder>
                <w15:appearance w15:val="hidden"/>
              </w:sdtPr>
              <w:sdtContent>
                <w:r w:rsidR="009D085C">
                  <w:t>NAAV Spiritual Reviews</w:t>
                </w:r>
              </w:sdtContent>
            </w:sdt>
          </w:p>
        </w:tc>
        <w:tc>
          <w:tcPr>
            <w:tcW w:w="3240" w:type="dxa"/>
            <w:tcBorders>
              <w:top w:val="nil"/>
              <w:left w:val="nil"/>
              <w:bottom w:val="nil"/>
              <w:right w:val="nil"/>
            </w:tcBorders>
            <w:vAlign w:val="center"/>
          </w:tcPr>
          <w:p w14:paraId="4638636F" w14:textId="69BC978B" w:rsidR="002768F0" w:rsidRPr="00800A0F" w:rsidRDefault="00000000" w:rsidP="009D085C">
            <w:pPr>
              <w:pStyle w:val="MastheadCopy"/>
            </w:pPr>
            <w:sdt>
              <w:sdtPr>
                <w:id w:val="1973706707"/>
                <w:placeholder>
                  <w:docPart w:val="DB8859260C9947CCBAEA01C402C5037F"/>
                </w:placeholder>
                <w15:appearance w15:val="hidden"/>
              </w:sdtPr>
              <w:sdtContent>
                <w:r w:rsidR="009D085C">
                  <w:t>Issue #2</w:t>
                </w:r>
              </w:sdtContent>
            </w:sdt>
          </w:p>
        </w:tc>
      </w:tr>
      <w:tr w:rsidR="00DD7F4A" w14:paraId="143D6603" w14:textId="77777777" w:rsidTr="00794D03">
        <w:trPr>
          <w:trHeight w:val="19"/>
        </w:trPr>
        <w:tc>
          <w:tcPr>
            <w:tcW w:w="12960" w:type="dxa"/>
            <w:gridSpan w:val="8"/>
            <w:tcBorders>
              <w:top w:val="thickThinMediumGap" w:sz="24" w:space="0" w:color="auto"/>
              <w:left w:val="nil"/>
              <w:bottom w:val="nil"/>
              <w:right w:val="nil"/>
            </w:tcBorders>
          </w:tcPr>
          <w:p w14:paraId="77B5CB19" w14:textId="77777777" w:rsidR="00DD7F4A" w:rsidRPr="007212EC" w:rsidRDefault="00DD7F4A" w:rsidP="00E034A1">
            <w:pPr>
              <w:pStyle w:val="NoSpacing"/>
            </w:pPr>
          </w:p>
        </w:tc>
      </w:tr>
      <w:tr w:rsidR="00F31919" w14:paraId="54245BAA" w14:textId="77777777" w:rsidTr="00794D03">
        <w:trPr>
          <w:trHeight w:val="3564"/>
        </w:trPr>
        <w:tc>
          <w:tcPr>
            <w:tcW w:w="4320" w:type="dxa"/>
            <w:gridSpan w:val="2"/>
            <w:tcBorders>
              <w:top w:val="nil"/>
              <w:left w:val="nil"/>
              <w:bottom w:val="nil"/>
              <w:right w:val="nil"/>
            </w:tcBorders>
          </w:tcPr>
          <w:p w14:paraId="127F322C" w14:textId="52177908" w:rsidR="001D517B" w:rsidRPr="00F7629D" w:rsidRDefault="00000000" w:rsidP="001D517B">
            <w:pPr>
              <w:pStyle w:val="SmallAuthorName"/>
            </w:pPr>
            <w:sdt>
              <w:sdtPr>
                <w:id w:val="-1541193074"/>
                <w:placeholder>
                  <w:docPart w:val="ED971F888B57453285BCB974E37EB219"/>
                </w:placeholder>
                <w15:appearance w15:val="hidden"/>
              </w:sdtPr>
              <w:sdtContent>
                <w:r w:rsidR="009D085C">
                  <w:t xml:space="preserve">Constance </w:t>
                </w:r>
                <w:r w:rsidR="007352FE">
                  <w:t xml:space="preserve">A. </w:t>
                </w:r>
                <w:r w:rsidR="009D085C">
                  <w:t>Burns, NAAV CEO</w:t>
                </w:r>
              </w:sdtContent>
            </w:sdt>
            <w:r w:rsidR="001D517B" w:rsidRPr="00F7629D">
              <w:t xml:space="preserve"> </w:t>
            </w:r>
          </w:p>
          <w:p w14:paraId="34B4747D"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041553238"/>
              <w:placeholder>
                <w:docPart w:val="A44C51CCB996439986F5A5EF8CFE2F9A"/>
              </w:placeholder>
              <w15:appearance w15:val="hidden"/>
            </w:sdtPr>
            <w:sdtContent>
              <w:p w14:paraId="09E5A339" w14:textId="5B4CD817" w:rsidR="009D5E5F" w:rsidRDefault="009D085C" w:rsidP="009D5E5F">
                <w:pPr>
                  <w:pStyle w:val="SmallArticleTitle"/>
                  <w:rPr>
                    <w:rFonts w:asciiTheme="minorHAnsi" w:hAnsiTheme="minorHAnsi"/>
                    <w:color w:val="000000" w:themeColor="text1"/>
                    <w:sz w:val="24"/>
                  </w:rPr>
                </w:pPr>
                <w:r>
                  <w:rPr>
                    <w:color w:val="000000" w:themeColor="text1"/>
                  </w:rPr>
                  <w:t>NAAV Moments of Meditation and Scripture</w:t>
                </w:r>
              </w:p>
            </w:sdtContent>
          </w:sdt>
          <w:sdt>
            <w:sdtPr>
              <w:id w:val="-2119440934"/>
              <w:placeholder>
                <w:docPart w:val="FAA93900DB244352B89A87DCEB17614F"/>
              </w:placeholder>
              <w15:appearance w15:val="hidden"/>
            </w:sdtPr>
            <w:sdtContent>
              <w:p w14:paraId="12927939" w14:textId="77777777" w:rsidR="00876895" w:rsidRDefault="009D085C" w:rsidP="009D5E5F">
                <w:pPr>
                  <w:pStyle w:val="SmallArticleSubtitle"/>
                </w:pPr>
                <w:r>
                  <w:t>Trust in God’s Faithfulness</w:t>
                </w:r>
              </w:p>
              <w:p w14:paraId="49B383F2" w14:textId="1841344F" w:rsidR="009D5E5F" w:rsidRPr="007212EC" w:rsidRDefault="00000000" w:rsidP="009D5E5F">
                <w:pPr>
                  <w:pStyle w:val="SmallArticleSubtitle"/>
                  <w:rPr>
                    <w:rFonts w:ascii="Georgia Pro" w:hAnsi="Georgia Pro"/>
                    <w:color w:val="000000" w:themeColor="text1"/>
                    <w:sz w:val="24"/>
                    <w:szCs w:val="24"/>
                  </w:rPr>
                </w:pPr>
              </w:p>
            </w:sdtContent>
          </w:sdt>
          <w:p w14:paraId="06D9A446" w14:textId="26F48FC3" w:rsidR="00F31919" w:rsidRPr="007212EC" w:rsidRDefault="009C4928" w:rsidP="007212EC">
            <w:pPr>
              <w:rPr>
                <w:color w:val="000000" w:themeColor="text1"/>
              </w:rPr>
            </w:pPr>
            <w:r>
              <w:rPr>
                <w:noProof/>
                <w:color w:val="000000" w:themeColor="text1"/>
              </w:rPr>
              <w:drawing>
                <wp:inline distT="0" distB="0" distL="0" distR="0" wp14:anchorId="0F3BFB44" wp14:editId="7A090375">
                  <wp:extent cx="2606040" cy="195453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ithfulness of Go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954530"/>
                          </a:xfrm>
                          <a:prstGeom prst="rect">
                            <a:avLst/>
                          </a:prstGeom>
                        </pic:spPr>
                      </pic:pic>
                    </a:graphicData>
                  </a:graphic>
                </wp:inline>
              </w:drawing>
            </w:r>
          </w:p>
        </w:tc>
        <w:tc>
          <w:tcPr>
            <w:tcW w:w="4323" w:type="dxa"/>
            <w:gridSpan w:val="4"/>
            <w:vMerge w:val="restart"/>
            <w:tcBorders>
              <w:top w:val="nil"/>
              <w:left w:val="nil"/>
              <w:bottom w:val="nil"/>
              <w:right w:val="single" w:sz="4" w:space="0" w:color="auto"/>
            </w:tcBorders>
            <w:tcMar>
              <w:left w:w="115" w:type="dxa"/>
              <w:right w:w="216" w:type="dxa"/>
            </w:tcMar>
          </w:tcPr>
          <w:sdt>
            <w:sdtPr>
              <w:id w:val="-1226837878"/>
              <w:placeholder>
                <w:docPart w:val="365F8955C60A4A2CB055E0BAF36E4E73"/>
              </w:placeholder>
              <w15:appearance w15:val="hidden"/>
            </w:sdtPr>
            <w:sdtContent>
              <w:p w14:paraId="38CBF943" w14:textId="578D0AEB" w:rsidR="009D085C" w:rsidRDefault="009D085C" w:rsidP="009D085C">
                <w:r>
                  <w:t>...</w:t>
                </w:r>
              </w:p>
            </w:sdtContent>
          </w:sdt>
          <w:p w14:paraId="680731D0" w14:textId="77777777" w:rsidR="009D085C" w:rsidRDefault="009D085C" w:rsidP="009D085C">
            <w:pPr>
              <w:rPr>
                <w:color w:val="000000"/>
                <w:sz w:val="27"/>
                <w:szCs w:val="27"/>
              </w:rPr>
            </w:pPr>
            <w:r>
              <w:rPr>
                <w:color w:val="000000"/>
                <w:sz w:val="27"/>
                <w:szCs w:val="27"/>
              </w:rPr>
              <w:t xml:space="preserve"> </w:t>
            </w:r>
          </w:p>
          <w:p w14:paraId="11CC8703" w14:textId="77777777" w:rsidR="009D085C" w:rsidRDefault="009D085C" w:rsidP="009D085C">
            <w:pPr>
              <w:rPr>
                <w:color w:val="000000"/>
                <w:sz w:val="27"/>
                <w:szCs w:val="27"/>
              </w:rPr>
            </w:pPr>
          </w:p>
          <w:p w14:paraId="53DE2E36" w14:textId="770EE74E" w:rsidR="00F31919" w:rsidRPr="009C4928" w:rsidRDefault="009D085C" w:rsidP="009D085C">
            <w:pPr>
              <w:rPr>
                <w:color w:val="000000"/>
                <w:szCs w:val="24"/>
              </w:rPr>
            </w:pPr>
            <w:r w:rsidRPr="009C4928">
              <w:rPr>
                <w:color w:val="000000"/>
                <w:szCs w:val="24"/>
              </w:rPr>
              <w:t>John 16:33 says, “In this world you will suffer; but be courageous, for I have overcome the world!” (John 16:33). Lord God, we can always trust in Your faithfulness toward doing what is always best for us. For we know that all things will work together for good for those who love You and those who are called according to Your purpose (Romans 8:28). God will give His best to those who leave the choice with Him. Therefore, “Be strong and of good courage; for the LORD Your God, He is the One who goes with you. He will not leave you nor forsake you” (Deuteronomy 31:6).</w:t>
            </w:r>
          </w:p>
          <w:p w14:paraId="00722C5B" w14:textId="77777777" w:rsidR="009D085C" w:rsidRPr="009D085C" w:rsidRDefault="009D085C" w:rsidP="009D085C">
            <w:pPr>
              <w:spacing w:before="100" w:beforeAutospacing="1" w:after="100" w:afterAutospacing="1"/>
              <w:rPr>
                <w:rFonts w:ascii="Times New Roman" w:eastAsia="Times New Roman" w:hAnsi="Times New Roman" w:cs="Times New Roman"/>
                <w:color w:val="000000"/>
                <w:szCs w:val="24"/>
              </w:rPr>
            </w:pPr>
            <w:r w:rsidRPr="009D085C">
              <w:rPr>
                <w:rFonts w:ascii="Times New Roman" w:eastAsia="Times New Roman" w:hAnsi="Times New Roman" w:cs="Times New Roman"/>
                <w:color w:val="000000"/>
                <w:szCs w:val="24"/>
              </w:rPr>
              <w:t>“Be strong and do not give up, for your work will be rewarded” (2 Chronicles 15:7).</w:t>
            </w:r>
          </w:p>
          <w:p w14:paraId="371C5C20" w14:textId="77777777" w:rsidR="009D085C" w:rsidRPr="009D085C" w:rsidRDefault="009D085C" w:rsidP="009D085C">
            <w:pPr>
              <w:spacing w:before="100" w:beforeAutospacing="1" w:after="100" w:afterAutospacing="1"/>
              <w:rPr>
                <w:rFonts w:ascii="Times New Roman" w:eastAsia="Times New Roman" w:hAnsi="Times New Roman" w:cs="Times New Roman"/>
                <w:color w:val="000000"/>
                <w:szCs w:val="24"/>
              </w:rPr>
            </w:pPr>
            <w:r w:rsidRPr="009D085C">
              <w:rPr>
                <w:rFonts w:ascii="Times New Roman" w:eastAsia="Times New Roman" w:hAnsi="Times New Roman" w:cs="Times New Roman"/>
                <w:color w:val="000000"/>
                <w:szCs w:val="24"/>
              </w:rPr>
              <w:t>“Let us run with perseverance the race marked out for us” (Hebrews 12:1).</w:t>
            </w:r>
          </w:p>
          <w:p w14:paraId="560712E3" w14:textId="77777777" w:rsidR="009D085C" w:rsidRPr="009D085C" w:rsidRDefault="009D085C" w:rsidP="009D085C">
            <w:pPr>
              <w:spacing w:before="100" w:beforeAutospacing="1" w:after="100" w:afterAutospacing="1"/>
              <w:rPr>
                <w:rFonts w:ascii="Times New Roman" w:eastAsia="Times New Roman" w:hAnsi="Times New Roman" w:cs="Times New Roman"/>
                <w:color w:val="000000"/>
                <w:szCs w:val="24"/>
              </w:rPr>
            </w:pPr>
            <w:r w:rsidRPr="009D085C">
              <w:rPr>
                <w:rFonts w:ascii="Times New Roman" w:eastAsia="Times New Roman" w:hAnsi="Times New Roman" w:cs="Times New Roman"/>
                <w:color w:val="000000"/>
                <w:szCs w:val="24"/>
              </w:rPr>
              <w:t>“If you believe, you will receive whatever you ask for in prayer” (Matthew 21:22).</w:t>
            </w:r>
          </w:p>
          <w:p w14:paraId="686C7CE8" w14:textId="77777777" w:rsidR="009D085C" w:rsidRPr="009D085C" w:rsidRDefault="009D085C" w:rsidP="009D085C">
            <w:pPr>
              <w:spacing w:before="100" w:beforeAutospacing="1" w:after="100" w:afterAutospacing="1"/>
              <w:rPr>
                <w:rFonts w:ascii="Times New Roman" w:eastAsia="Times New Roman" w:hAnsi="Times New Roman" w:cs="Times New Roman"/>
                <w:color w:val="000000"/>
                <w:szCs w:val="24"/>
              </w:rPr>
            </w:pPr>
            <w:r w:rsidRPr="009D085C">
              <w:rPr>
                <w:rFonts w:ascii="Times New Roman" w:eastAsia="Times New Roman" w:hAnsi="Times New Roman" w:cs="Times New Roman"/>
                <w:color w:val="000000"/>
                <w:szCs w:val="24"/>
              </w:rPr>
              <w:t>“The eyes of the Lord are on the righteous and His ears are attentive to their prayers” (1 Peters 3:12).</w:t>
            </w:r>
          </w:p>
          <w:p w14:paraId="2500C672" w14:textId="58E8C198" w:rsidR="009D085C" w:rsidRPr="009D085C" w:rsidRDefault="009D085C" w:rsidP="009D085C">
            <w:pPr>
              <w:spacing w:before="100" w:beforeAutospacing="1" w:after="100" w:afterAutospacing="1"/>
              <w:rPr>
                <w:rFonts w:ascii="Times New Roman" w:eastAsia="Times New Roman" w:hAnsi="Times New Roman" w:cs="Times New Roman"/>
                <w:color w:val="000000"/>
                <w:szCs w:val="24"/>
              </w:rPr>
            </w:pPr>
            <w:r w:rsidRPr="009D085C">
              <w:rPr>
                <w:rFonts w:ascii="Times New Roman" w:eastAsia="Times New Roman" w:hAnsi="Times New Roman" w:cs="Times New Roman"/>
                <w:color w:val="000000"/>
                <w:szCs w:val="24"/>
              </w:rPr>
              <w:t>“The Lord is faithful, and He s</w:t>
            </w:r>
            <w:r>
              <w:rPr>
                <w:rFonts w:ascii="Times New Roman" w:eastAsia="Times New Roman" w:hAnsi="Times New Roman" w:cs="Times New Roman"/>
                <w:color w:val="000000"/>
                <w:szCs w:val="24"/>
              </w:rPr>
              <w:t>t</w:t>
            </w:r>
            <w:r w:rsidRPr="009D085C">
              <w:rPr>
                <w:rFonts w:ascii="Times New Roman" w:eastAsia="Times New Roman" w:hAnsi="Times New Roman" w:cs="Times New Roman"/>
                <w:color w:val="000000"/>
                <w:szCs w:val="24"/>
              </w:rPr>
              <w:t>ill strengthen and protect you” (2 Thessalonians 3:13).</w:t>
            </w:r>
          </w:p>
          <w:p w14:paraId="39F28844" w14:textId="7BC11192" w:rsidR="009D085C" w:rsidRPr="001D517B" w:rsidRDefault="009D085C" w:rsidP="009D085C"/>
        </w:tc>
        <w:tc>
          <w:tcPr>
            <w:tcW w:w="4317" w:type="dxa"/>
            <w:gridSpan w:val="2"/>
            <w:vMerge w:val="restart"/>
            <w:tcBorders>
              <w:top w:val="nil"/>
              <w:left w:val="single" w:sz="4" w:space="0" w:color="auto"/>
              <w:bottom w:val="nil"/>
              <w:right w:val="nil"/>
            </w:tcBorders>
            <w:tcMar>
              <w:left w:w="216" w:type="dxa"/>
              <w:right w:w="115" w:type="dxa"/>
            </w:tcMar>
          </w:tcPr>
          <w:sdt>
            <w:sdtPr>
              <w:rPr>
                <w:color w:val="000000" w:themeColor="text1"/>
              </w:rPr>
              <w:id w:val="1948885578"/>
              <w:placeholder>
                <w:docPart w:val="CCB9A299047845E7A64C8F46948C6893"/>
              </w:placeholder>
              <w15:appearance w15:val="hidden"/>
            </w:sdtPr>
            <w:sdtContent>
              <w:p w14:paraId="33BBCE48" w14:textId="68F18B47" w:rsidR="009D5E5F" w:rsidRDefault="009D085C" w:rsidP="009D5E5F">
                <w:pPr>
                  <w:pStyle w:val="SmallArticleTitle"/>
                  <w:rPr>
                    <w:rFonts w:asciiTheme="minorHAnsi" w:hAnsiTheme="minorHAnsi"/>
                    <w:color w:val="000000" w:themeColor="text1"/>
                    <w:sz w:val="24"/>
                  </w:rPr>
                </w:pPr>
                <w:r>
                  <w:rPr>
                    <w:color w:val="000000" w:themeColor="text1"/>
                  </w:rPr>
                  <w:t>Prayer Corner</w:t>
                </w:r>
              </w:p>
            </w:sdtContent>
          </w:sdt>
          <w:p w14:paraId="46E57653" w14:textId="5638E716" w:rsidR="009D5E5F" w:rsidRDefault="00000000" w:rsidP="009D5E5F">
            <w:pPr>
              <w:pStyle w:val="SmallArticleSubtitle"/>
            </w:pPr>
            <w:sdt>
              <w:sdtPr>
                <w:id w:val="-974994715"/>
                <w:placeholder>
                  <w:docPart w:val="54085E9E2D7D4F6296D55B4208E6D96D"/>
                </w:placeholder>
                <w15:appearance w15:val="hidden"/>
              </w:sdtPr>
              <w:sdtContent>
                <w:r w:rsidR="009D085C">
                  <w:t>“To Be Still and Know”</w:t>
                </w:r>
              </w:sdtContent>
            </w:sdt>
          </w:p>
          <w:p w14:paraId="6BF923A5" w14:textId="77777777" w:rsidR="00E034A1" w:rsidRPr="00D67E44" w:rsidRDefault="00E034A1" w:rsidP="00D67E44">
            <w:pPr>
              <w:pStyle w:val="NoSpacing"/>
            </w:pPr>
          </w:p>
          <w:p w14:paraId="6B850B9E" w14:textId="36B3B8C1" w:rsidR="009D085C" w:rsidRPr="009D085C" w:rsidRDefault="009D085C" w:rsidP="009D085C">
            <w:pPr>
              <w:pStyle w:val="NormalWeb"/>
              <w:divId w:val="318727469"/>
              <w:rPr>
                <w:b/>
                <w:color w:val="000000"/>
              </w:rPr>
            </w:pPr>
            <w:r w:rsidRPr="009D085C">
              <w:rPr>
                <w:b/>
                <w:color w:val="000000"/>
              </w:rPr>
              <w:t>Prayer:</w:t>
            </w:r>
          </w:p>
          <w:p w14:paraId="6A1BA388" w14:textId="3F6A084D" w:rsidR="009D085C" w:rsidRPr="009D085C" w:rsidRDefault="009D085C" w:rsidP="009D085C">
            <w:pPr>
              <w:spacing w:before="100" w:beforeAutospacing="1" w:after="100" w:afterAutospacing="1"/>
              <w:divId w:val="318727469"/>
              <w:rPr>
                <w:rFonts w:ascii="Times New Roman" w:eastAsia="Times New Roman" w:hAnsi="Times New Roman" w:cs="Times New Roman"/>
                <w:color w:val="000000"/>
                <w:szCs w:val="24"/>
              </w:rPr>
            </w:pPr>
            <w:r w:rsidRPr="009D085C">
              <w:rPr>
                <w:rFonts w:ascii="Times New Roman" w:eastAsia="Times New Roman" w:hAnsi="Times New Roman" w:cs="Times New Roman"/>
                <w:color w:val="000000"/>
                <w:szCs w:val="24"/>
              </w:rPr>
              <w:t xml:space="preserve">Heavenly Father, help us to trust the past to Your mercy, the present to Your love, and the future to Your providence. Lord God, give us inner strength to get through the challenges in this life. Lord, family, friends, and others may fail us, but Your promises will stand forever. Lord, help us to never, never give up! Help us to take a step and another step day by day. Lord God, please fill us with Your joy, peace and hope by the power of the Holy Spirit (Romans 15:13). Lord God, thank You that we have won victory because of Christ who shield His sinless blood on </w:t>
            </w:r>
            <w:r w:rsidR="009C4928">
              <w:rPr>
                <w:rFonts w:ascii="Times New Roman" w:eastAsia="Times New Roman" w:hAnsi="Times New Roman" w:cs="Times New Roman"/>
                <w:color w:val="000000"/>
                <w:szCs w:val="24"/>
              </w:rPr>
              <w:t>C</w:t>
            </w:r>
            <w:r w:rsidRPr="009D085C">
              <w:rPr>
                <w:rFonts w:ascii="Times New Roman" w:eastAsia="Times New Roman" w:hAnsi="Times New Roman" w:cs="Times New Roman"/>
                <w:color w:val="000000"/>
                <w:szCs w:val="24"/>
              </w:rPr>
              <w:t>alvary cross for our sanctification, justification, glorification, and remission of our sins. Now as born-again believers of the water and the spirit we can do all things through Christ our Lord and Savior who gives us strength (Philippians 4:13). Lord, help us to pray morning, noon and night giving you thanks and rejoicing in You always knowing that You are always with us. In Jesus’ name, we pray. Amen.</w:t>
            </w:r>
          </w:p>
          <w:p w14:paraId="5F897BA5" w14:textId="73F53C63" w:rsidR="001D517B" w:rsidRPr="001D517B" w:rsidRDefault="009C4928" w:rsidP="009D085C">
            <w:r>
              <w:rPr>
                <w:noProof/>
              </w:rPr>
              <w:drawing>
                <wp:inline distT="0" distB="0" distL="0" distR="0" wp14:anchorId="221AA6BD" wp14:editId="268B120E">
                  <wp:extent cx="2536190" cy="19024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 still and know that I am Go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6190" cy="1902460"/>
                          </a:xfrm>
                          <a:prstGeom prst="rect">
                            <a:avLst/>
                          </a:prstGeom>
                        </pic:spPr>
                      </pic:pic>
                    </a:graphicData>
                  </a:graphic>
                </wp:inline>
              </w:drawing>
            </w:r>
          </w:p>
          <w:p w14:paraId="385947CD" w14:textId="375C1291" w:rsidR="00F31919" w:rsidRPr="007212EC" w:rsidRDefault="00F31919" w:rsidP="00E034A1">
            <w:pPr>
              <w:pStyle w:val="BodyCopy"/>
              <w:rPr>
                <w:color w:val="000000" w:themeColor="text1"/>
              </w:rPr>
            </w:pPr>
          </w:p>
        </w:tc>
      </w:tr>
      <w:tr w:rsidR="00F31919" w14:paraId="33BD2B0B" w14:textId="77777777" w:rsidTr="00794D03">
        <w:trPr>
          <w:trHeight w:val="1097"/>
        </w:trPr>
        <w:tc>
          <w:tcPr>
            <w:tcW w:w="4320" w:type="dxa"/>
            <w:gridSpan w:val="2"/>
            <w:tcBorders>
              <w:top w:val="nil"/>
              <w:left w:val="nil"/>
              <w:bottom w:val="nil"/>
              <w:right w:val="nil"/>
            </w:tcBorders>
            <w:vAlign w:val="center"/>
          </w:tcPr>
          <w:p w14:paraId="11DD5A95" w14:textId="59B2DF9E" w:rsidR="00F31919" w:rsidRPr="001D517B" w:rsidRDefault="009C4928" w:rsidP="009C4928">
            <w:pPr>
              <w:pStyle w:val="PhotoCaption"/>
            </w:pPr>
            <w:r>
              <w:t xml:space="preserve">Trust God for He is faithful: </w:t>
            </w:r>
            <w:r w:rsidRPr="009C4928">
              <w:t>https://heargodsheart.files.wordpress.com/2019/03/faithful.jpg</w:t>
            </w:r>
          </w:p>
        </w:tc>
        <w:tc>
          <w:tcPr>
            <w:tcW w:w="4323" w:type="dxa"/>
            <w:gridSpan w:val="4"/>
            <w:vMerge/>
            <w:tcBorders>
              <w:top w:val="nil"/>
              <w:left w:val="nil"/>
              <w:bottom w:val="nil"/>
            </w:tcBorders>
            <w:tcMar>
              <w:left w:w="115" w:type="dxa"/>
              <w:right w:w="216" w:type="dxa"/>
            </w:tcMar>
          </w:tcPr>
          <w:p w14:paraId="73E8C717" w14:textId="77777777" w:rsidR="00F31919" w:rsidRPr="007212EC" w:rsidRDefault="00F31919" w:rsidP="00B767C0">
            <w:pPr>
              <w:pStyle w:val="BodyCopy"/>
              <w:rPr>
                <w:color w:val="000000" w:themeColor="text1"/>
              </w:rPr>
            </w:pPr>
          </w:p>
        </w:tc>
        <w:tc>
          <w:tcPr>
            <w:tcW w:w="4317" w:type="dxa"/>
            <w:gridSpan w:val="2"/>
            <w:vMerge/>
            <w:tcBorders>
              <w:top w:val="nil"/>
              <w:bottom w:val="nil"/>
              <w:right w:val="nil"/>
            </w:tcBorders>
            <w:tcMar>
              <w:left w:w="216" w:type="dxa"/>
              <w:right w:w="115" w:type="dxa"/>
            </w:tcMar>
          </w:tcPr>
          <w:p w14:paraId="442AA9B4" w14:textId="77777777" w:rsidR="00F31919" w:rsidRPr="007212EC" w:rsidRDefault="00F31919" w:rsidP="00AA5FE5">
            <w:pPr>
              <w:pStyle w:val="SmallAuthorName"/>
              <w:rPr>
                <w:color w:val="000000" w:themeColor="text1"/>
              </w:rPr>
            </w:pPr>
          </w:p>
        </w:tc>
      </w:tr>
      <w:tr w:rsidR="00F31919" w14:paraId="13E9A1DB" w14:textId="77777777" w:rsidTr="00794D03">
        <w:trPr>
          <w:trHeight w:val="2205"/>
        </w:trPr>
        <w:tc>
          <w:tcPr>
            <w:tcW w:w="4320" w:type="dxa"/>
            <w:gridSpan w:val="2"/>
            <w:vMerge w:val="restart"/>
            <w:tcBorders>
              <w:top w:val="nil"/>
              <w:left w:val="nil"/>
              <w:bottom w:val="nil"/>
              <w:right w:val="nil"/>
            </w:tcBorders>
            <w:tcMar>
              <w:top w:w="216" w:type="dxa"/>
              <w:left w:w="115" w:type="dxa"/>
              <w:right w:w="115" w:type="dxa"/>
            </w:tcMar>
          </w:tcPr>
          <w:p w14:paraId="3D38D567" w14:textId="77777777" w:rsidR="00F31919" w:rsidRDefault="009D085C" w:rsidP="009D085C">
            <w:pPr>
              <w:rPr>
                <w:color w:val="000000"/>
                <w:szCs w:val="24"/>
              </w:rPr>
            </w:pPr>
            <w:r w:rsidRPr="009C4928">
              <w:rPr>
                <w:color w:val="000000"/>
                <w:szCs w:val="24"/>
              </w:rPr>
              <w:t>The Bible says, “God is our refuge and strength, a very present help in trouble” (Psalm 46:1). When we have no strength, we should cast all our cares upon the Lord, and He will sustain us (Psalm 55:22). God promise that He would give us strength to get through the pit falls and challenges in this life. Therefore, we should be strong and take heart, and place our hope in the LORD (Psalm 31:24).</w:t>
            </w:r>
          </w:p>
          <w:p w14:paraId="485FB280" w14:textId="77777777" w:rsidR="00197C60" w:rsidRDefault="00197C60" w:rsidP="009D085C">
            <w:pPr>
              <w:rPr>
                <w:color w:val="000000"/>
                <w:szCs w:val="24"/>
              </w:rPr>
            </w:pPr>
          </w:p>
          <w:p w14:paraId="1A4FA96D" w14:textId="77777777" w:rsidR="00197C60" w:rsidRDefault="00197C60" w:rsidP="009D085C">
            <w:pPr>
              <w:rPr>
                <w:color w:val="000000"/>
                <w:szCs w:val="24"/>
              </w:rPr>
            </w:pPr>
          </w:p>
          <w:p w14:paraId="7D2374AA" w14:textId="77777777" w:rsidR="00197C60" w:rsidRDefault="00197C60" w:rsidP="009D085C">
            <w:pPr>
              <w:rPr>
                <w:color w:val="000000"/>
                <w:szCs w:val="24"/>
              </w:rPr>
            </w:pPr>
          </w:p>
          <w:p w14:paraId="0D76151B" w14:textId="55C48D71" w:rsidR="00197C60" w:rsidRPr="00197C60" w:rsidRDefault="00197C60" w:rsidP="00197C60">
            <w:pPr>
              <w:spacing w:before="100" w:beforeAutospacing="1" w:after="100" w:afterAutospacing="1"/>
              <w:rPr>
                <w:rFonts w:ascii="Times New Roman" w:eastAsia="Times New Roman" w:hAnsi="Times New Roman" w:cs="Times New Roman"/>
                <w:i/>
                <w:color w:val="000000"/>
                <w:sz w:val="22"/>
              </w:rPr>
            </w:pPr>
            <w:r w:rsidRPr="00197C60">
              <w:rPr>
                <w:rFonts w:ascii="Times New Roman" w:eastAsia="Times New Roman" w:hAnsi="Times New Roman" w:cs="Times New Roman"/>
                <w:i/>
                <w:color w:val="000000"/>
                <w:sz w:val="22"/>
              </w:rPr>
              <w:t>*All Scripture quotations are taken from the New King James Version of the Holy Bible.</w:t>
            </w:r>
          </w:p>
          <w:p w14:paraId="061459C5" w14:textId="6733A8F1" w:rsidR="00197C60" w:rsidRPr="00197C60" w:rsidRDefault="00197C60" w:rsidP="00197C60">
            <w:pPr>
              <w:spacing w:before="100" w:beforeAutospacing="1" w:after="100" w:afterAutospacing="1"/>
              <w:rPr>
                <w:rFonts w:ascii="Times New Roman" w:eastAsia="Times New Roman" w:hAnsi="Times New Roman" w:cs="Times New Roman"/>
                <w:color w:val="000000"/>
                <w:sz w:val="22"/>
              </w:rPr>
            </w:pPr>
            <w:r w:rsidRPr="00197C60">
              <w:rPr>
                <w:rFonts w:ascii="Times New Roman" w:eastAsia="Times New Roman" w:hAnsi="Times New Roman" w:cs="Times New Roman"/>
                <w:color w:val="000000"/>
                <w:sz w:val="22"/>
              </w:rPr>
              <w:t xml:space="preserve">By Constance A. Burns, NAAV Spiritual Wellness, Scriptural Readings, and Moments of Meditation Contributor; email: </w:t>
            </w:r>
            <w:hyperlink r:id="rId30" w:history="1">
              <w:r w:rsidRPr="006F56DB">
                <w:rPr>
                  <w:rStyle w:val="Hyperlink"/>
                  <w:rFonts w:ascii="Times New Roman" w:eastAsia="Times New Roman" w:hAnsi="Times New Roman" w:cs="Times New Roman"/>
                  <w:b/>
                  <w:bCs/>
                  <w:sz w:val="22"/>
                </w:rPr>
                <w:t>cburns@naavets.org</w:t>
              </w:r>
            </w:hyperlink>
            <w:r w:rsidR="006F56DB">
              <w:rPr>
                <w:rStyle w:val="Hyperlink"/>
                <w:rFonts w:ascii="Times New Roman" w:eastAsia="Times New Roman" w:hAnsi="Times New Roman" w:cs="Times New Roman"/>
                <w:sz w:val="22"/>
              </w:rPr>
              <w:t>.</w:t>
            </w:r>
            <w:r>
              <w:rPr>
                <w:rFonts w:ascii="Times New Roman" w:eastAsia="Times New Roman" w:hAnsi="Times New Roman" w:cs="Times New Roman"/>
                <w:color w:val="000000"/>
                <w:sz w:val="22"/>
              </w:rPr>
              <w:t xml:space="preserve"> </w:t>
            </w:r>
          </w:p>
          <w:p w14:paraId="72857570" w14:textId="7FEC8556" w:rsidR="00197C60" w:rsidRPr="009C4928" w:rsidRDefault="00197C60" w:rsidP="009D085C">
            <w:pPr>
              <w:rPr>
                <w:szCs w:val="24"/>
              </w:rPr>
            </w:pPr>
          </w:p>
        </w:tc>
        <w:tc>
          <w:tcPr>
            <w:tcW w:w="4323" w:type="dxa"/>
            <w:gridSpan w:val="4"/>
            <w:vMerge/>
            <w:tcBorders>
              <w:top w:val="nil"/>
              <w:left w:val="nil"/>
              <w:bottom w:val="nil"/>
            </w:tcBorders>
            <w:tcMar>
              <w:left w:w="115" w:type="dxa"/>
              <w:right w:w="216" w:type="dxa"/>
            </w:tcMar>
          </w:tcPr>
          <w:p w14:paraId="04F74925" w14:textId="77777777" w:rsidR="00F31919" w:rsidRPr="007212EC" w:rsidRDefault="00F31919" w:rsidP="00B767C0">
            <w:pPr>
              <w:pStyle w:val="BodyCopy"/>
              <w:rPr>
                <w:color w:val="000000" w:themeColor="text1"/>
              </w:rPr>
            </w:pPr>
          </w:p>
        </w:tc>
        <w:tc>
          <w:tcPr>
            <w:tcW w:w="4317" w:type="dxa"/>
            <w:gridSpan w:val="2"/>
            <w:vMerge/>
            <w:tcBorders>
              <w:top w:val="nil"/>
              <w:bottom w:val="nil"/>
              <w:right w:val="nil"/>
            </w:tcBorders>
            <w:tcMar>
              <w:left w:w="216" w:type="dxa"/>
              <w:right w:w="115" w:type="dxa"/>
            </w:tcMar>
          </w:tcPr>
          <w:p w14:paraId="1DBDC2DF" w14:textId="77777777" w:rsidR="00F31919" w:rsidRPr="007212EC" w:rsidRDefault="00F31919" w:rsidP="00AA5FE5">
            <w:pPr>
              <w:pStyle w:val="SmallAuthorName"/>
              <w:rPr>
                <w:color w:val="000000" w:themeColor="text1"/>
              </w:rPr>
            </w:pPr>
          </w:p>
        </w:tc>
      </w:tr>
      <w:tr w:rsidR="00F31919" w14:paraId="210D40F3" w14:textId="77777777" w:rsidTr="00794D03">
        <w:trPr>
          <w:trHeight w:val="20"/>
        </w:trPr>
        <w:tc>
          <w:tcPr>
            <w:tcW w:w="4320" w:type="dxa"/>
            <w:gridSpan w:val="2"/>
            <w:vMerge/>
            <w:tcBorders>
              <w:top w:val="nil"/>
              <w:left w:val="nil"/>
              <w:bottom w:val="nil"/>
              <w:right w:val="nil"/>
            </w:tcBorders>
            <w:tcMar>
              <w:top w:w="216" w:type="dxa"/>
              <w:left w:w="115" w:type="dxa"/>
              <w:right w:w="115" w:type="dxa"/>
            </w:tcMar>
          </w:tcPr>
          <w:p w14:paraId="04F314EC" w14:textId="77777777" w:rsidR="00F31919" w:rsidRPr="007212EC" w:rsidRDefault="00F31919" w:rsidP="007212EC">
            <w:pPr>
              <w:pStyle w:val="BodyCopy"/>
              <w:rPr>
                <w:color w:val="000000" w:themeColor="text1"/>
              </w:rPr>
            </w:pPr>
          </w:p>
        </w:tc>
        <w:tc>
          <w:tcPr>
            <w:tcW w:w="4323" w:type="dxa"/>
            <w:gridSpan w:val="4"/>
            <w:vMerge/>
            <w:tcBorders>
              <w:top w:val="nil"/>
              <w:left w:val="nil"/>
              <w:bottom w:val="nil"/>
            </w:tcBorders>
            <w:tcMar>
              <w:left w:w="115" w:type="dxa"/>
              <w:right w:w="216" w:type="dxa"/>
            </w:tcMar>
          </w:tcPr>
          <w:p w14:paraId="7C764459" w14:textId="77777777" w:rsidR="00F31919" w:rsidRPr="007212EC" w:rsidRDefault="00F31919" w:rsidP="00B767C0">
            <w:pPr>
              <w:pStyle w:val="BodyCopy"/>
              <w:rPr>
                <w:color w:val="000000" w:themeColor="text1"/>
              </w:rPr>
            </w:pPr>
          </w:p>
        </w:tc>
        <w:tc>
          <w:tcPr>
            <w:tcW w:w="4317" w:type="dxa"/>
            <w:gridSpan w:val="2"/>
            <w:tcBorders>
              <w:top w:val="nil"/>
              <w:left w:val="single" w:sz="4" w:space="0" w:color="auto"/>
              <w:bottom w:val="nil"/>
              <w:right w:val="nil"/>
            </w:tcBorders>
            <w:tcMar>
              <w:left w:w="216" w:type="dxa"/>
              <w:right w:w="115" w:type="dxa"/>
            </w:tcMar>
          </w:tcPr>
          <w:p w14:paraId="60290763" w14:textId="74A4A7BA" w:rsidR="00F31919" w:rsidRPr="00E034A1" w:rsidRDefault="00000000" w:rsidP="009C4928">
            <w:pPr>
              <w:pStyle w:val="PhotoCaption"/>
            </w:pPr>
            <w:sdt>
              <w:sdtPr>
                <w:id w:val="-851650272"/>
                <w:placeholder>
                  <w:docPart w:val="8E3569B413CA4A45BBFC14DC0ABF2216"/>
                </w:placeholder>
                <w15:appearance w15:val="hidden"/>
              </w:sdtPr>
              <w:sdtContent>
                <w:r w:rsidR="009C4928">
                  <w:t xml:space="preserve">God still speaks: </w:t>
                </w:r>
              </w:sdtContent>
            </w:sdt>
            <w:r w:rsidR="00E034A1" w:rsidRPr="00E034A1">
              <w:t xml:space="preserve"> </w:t>
            </w:r>
            <w:r w:rsidR="009C4928" w:rsidRPr="009C4928">
              <w:t>https://4.bp.blogspot.com/-h3vK2DY7jAY/UhytjEYxENI/AAAAAAAAApA/T2L0Fa-fUJo/s1600/Be+still+and+know+that+I+am+God.jpg</w:t>
            </w:r>
          </w:p>
        </w:tc>
      </w:tr>
      <w:tr w:rsidR="00DD7F4A" w14:paraId="45E1B9A6" w14:textId="77777777" w:rsidTr="00794D03">
        <w:trPr>
          <w:trHeight w:val="80"/>
        </w:trPr>
        <w:tc>
          <w:tcPr>
            <w:tcW w:w="12960" w:type="dxa"/>
            <w:gridSpan w:val="8"/>
            <w:tcBorders>
              <w:top w:val="nil"/>
              <w:left w:val="nil"/>
              <w:bottom w:val="thickThinMediumGap" w:sz="24" w:space="0" w:color="auto"/>
              <w:right w:val="nil"/>
            </w:tcBorders>
          </w:tcPr>
          <w:p w14:paraId="148177E8" w14:textId="77777777" w:rsidR="00DD7F4A" w:rsidRDefault="00DD7F4A" w:rsidP="00E034A1">
            <w:pPr>
              <w:pStyle w:val="NoSpacing"/>
            </w:pPr>
          </w:p>
        </w:tc>
      </w:tr>
      <w:tr w:rsidR="005A1800" w14:paraId="1F0F2F23" w14:textId="77777777" w:rsidTr="00794D03">
        <w:trPr>
          <w:trHeight w:val="5145"/>
        </w:trPr>
        <w:tc>
          <w:tcPr>
            <w:tcW w:w="12960" w:type="dxa"/>
            <w:gridSpan w:val="8"/>
            <w:tcBorders>
              <w:top w:val="thickThinMediumGap" w:sz="24" w:space="0" w:color="auto"/>
              <w:left w:val="nil"/>
              <w:bottom w:val="nil"/>
              <w:right w:val="nil"/>
            </w:tcBorders>
            <w:tcMar>
              <w:top w:w="288" w:type="dxa"/>
              <w:left w:w="115" w:type="dxa"/>
              <w:right w:w="115" w:type="dxa"/>
            </w:tcMar>
          </w:tcPr>
          <w:p w14:paraId="7F9C023F" w14:textId="2796D9E7" w:rsidR="005A1800" w:rsidRDefault="009C4928" w:rsidP="00E034A1">
            <w:pPr>
              <w:pStyle w:val="NoSpacing"/>
            </w:pPr>
            <w:r>
              <w:rPr>
                <w:noProof/>
              </w:rPr>
              <w:drawing>
                <wp:inline distT="0" distB="0" distL="0" distR="0" wp14:anchorId="61323F58" wp14:editId="712D7CFC">
                  <wp:extent cx="8088630" cy="30861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ith_Iceberg.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88630" cy="3086100"/>
                          </a:xfrm>
                          <a:prstGeom prst="rect">
                            <a:avLst/>
                          </a:prstGeom>
                        </pic:spPr>
                      </pic:pic>
                    </a:graphicData>
                  </a:graphic>
                </wp:inline>
              </w:drawing>
            </w:r>
          </w:p>
        </w:tc>
      </w:tr>
      <w:tr w:rsidR="003F799F" w:rsidRPr="00BE1E30" w14:paraId="1C426EF3" w14:textId="77777777" w:rsidTr="00794D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940" w:type="dxa"/>
            <w:gridSpan w:val="3"/>
            <w:tcBorders>
              <w:bottom w:val="thinThickSmallGap" w:sz="24" w:space="0" w:color="auto"/>
            </w:tcBorders>
            <w:tcMar>
              <w:left w:w="0" w:type="dxa"/>
              <w:bottom w:w="0" w:type="dxa"/>
              <w:right w:w="0" w:type="dxa"/>
            </w:tcMar>
          </w:tcPr>
          <w:p w14:paraId="67A3655A" w14:textId="77777777" w:rsidR="003F799F" w:rsidRPr="007212EC" w:rsidRDefault="003F799F" w:rsidP="00786BB4">
            <w:pPr>
              <w:pStyle w:val="NoSpacing"/>
            </w:pPr>
          </w:p>
        </w:tc>
        <w:tc>
          <w:tcPr>
            <w:tcW w:w="1080" w:type="dxa"/>
            <w:gridSpan w:val="2"/>
            <w:vMerge w:val="restart"/>
            <w:tcMar>
              <w:left w:w="115" w:type="dxa"/>
              <w:right w:w="115" w:type="dxa"/>
            </w:tcMar>
            <w:vAlign w:val="center"/>
          </w:tcPr>
          <w:p w14:paraId="02742AD4" w14:textId="505A59AD" w:rsidR="003F799F" w:rsidRPr="007212EC" w:rsidRDefault="003F799F" w:rsidP="00786BB4">
            <w:pPr>
              <w:pStyle w:val="Footer"/>
            </w:pPr>
            <w:r w:rsidRPr="0010319C">
              <w:t>Page</w:t>
            </w:r>
            <w:r>
              <w:t xml:space="preserve"> 4</w:t>
            </w:r>
          </w:p>
        </w:tc>
        <w:tc>
          <w:tcPr>
            <w:tcW w:w="5940" w:type="dxa"/>
            <w:gridSpan w:val="3"/>
            <w:tcBorders>
              <w:left w:val="nil"/>
              <w:bottom w:val="thinThickSmallGap" w:sz="24" w:space="0" w:color="auto"/>
            </w:tcBorders>
            <w:tcMar>
              <w:left w:w="115" w:type="dxa"/>
              <w:right w:w="115" w:type="dxa"/>
            </w:tcMar>
          </w:tcPr>
          <w:p w14:paraId="3D9BC788" w14:textId="77777777" w:rsidR="003F799F" w:rsidRPr="007212EC" w:rsidRDefault="003F799F" w:rsidP="00786BB4">
            <w:pPr>
              <w:pStyle w:val="NoSpacing"/>
            </w:pPr>
          </w:p>
        </w:tc>
      </w:tr>
      <w:tr w:rsidR="003F799F" w:rsidRPr="00BE1E30" w14:paraId="2D25CBA0" w14:textId="77777777" w:rsidTr="00794D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5940" w:type="dxa"/>
            <w:gridSpan w:val="3"/>
            <w:tcBorders>
              <w:top w:val="thinThickSmallGap" w:sz="24" w:space="0" w:color="auto"/>
            </w:tcBorders>
            <w:tcMar>
              <w:left w:w="0" w:type="dxa"/>
              <w:bottom w:w="0" w:type="dxa"/>
              <w:right w:w="0" w:type="dxa"/>
            </w:tcMar>
          </w:tcPr>
          <w:p w14:paraId="3BA70FC8" w14:textId="77777777" w:rsidR="003F799F" w:rsidRPr="007212EC" w:rsidRDefault="003F799F" w:rsidP="00786BB4">
            <w:pPr>
              <w:pStyle w:val="NoSpacing"/>
            </w:pPr>
          </w:p>
        </w:tc>
        <w:tc>
          <w:tcPr>
            <w:tcW w:w="1080" w:type="dxa"/>
            <w:gridSpan w:val="2"/>
            <w:vMerge/>
            <w:tcMar>
              <w:left w:w="115" w:type="dxa"/>
              <w:right w:w="115" w:type="dxa"/>
            </w:tcMar>
            <w:vAlign w:val="center"/>
          </w:tcPr>
          <w:p w14:paraId="13154BA4" w14:textId="77777777" w:rsidR="003F799F" w:rsidRPr="007212EC" w:rsidRDefault="003F799F" w:rsidP="00786BB4">
            <w:pPr>
              <w:pStyle w:val="NoSpacing"/>
            </w:pPr>
          </w:p>
        </w:tc>
        <w:tc>
          <w:tcPr>
            <w:tcW w:w="5940" w:type="dxa"/>
            <w:gridSpan w:val="3"/>
            <w:tcBorders>
              <w:top w:val="thinThickSmallGap" w:sz="24" w:space="0" w:color="auto"/>
              <w:left w:val="nil"/>
            </w:tcBorders>
            <w:tcMar>
              <w:left w:w="115" w:type="dxa"/>
              <w:right w:w="115" w:type="dxa"/>
            </w:tcMar>
          </w:tcPr>
          <w:p w14:paraId="3303A034" w14:textId="77777777" w:rsidR="003F799F" w:rsidRPr="007212EC" w:rsidRDefault="003F799F" w:rsidP="00786BB4">
            <w:pPr>
              <w:pStyle w:val="NoSpacing"/>
            </w:pPr>
          </w:p>
        </w:tc>
      </w:tr>
      <w:tr w:rsidR="00813EA3" w:rsidRPr="00E034A1" w14:paraId="479392E6" w14:textId="77777777" w:rsidTr="00794D03">
        <w:trPr>
          <w:trHeight w:val="864"/>
        </w:trPr>
        <w:tc>
          <w:tcPr>
            <w:tcW w:w="12960" w:type="dxa"/>
            <w:gridSpan w:val="8"/>
            <w:tcBorders>
              <w:top w:val="nil"/>
              <w:left w:val="nil"/>
              <w:bottom w:val="nil"/>
              <w:right w:val="nil"/>
            </w:tcBorders>
            <w:vAlign w:val="center"/>
          </w:tcPr>
          <w:p w14:paraId="19D7AA07" w14:textId="77777777" w:rsidR="00813EA3" w:rsidRDefault="00000000" w:rsidP="00876895">
            <w:pPr>
              <w:pStyle w:val="PhotoCaption"/>
            </w:pPr>
            <w:sdt>
              <w:sdtPr>
                <w:id w:val="-274022770"/>
                <w:placeholder>
                  <w:docPart w:val="99C6600E1BA24B6EA17013F4011CE56D"/>
                </w:placeholder>
                <w15:appearance w15:val="hidden"/>
              </w:sdtPr>
              <w:sdtContent>
                <w:r w:rsidR="00876895">
                  <w:t xml:space="preserve">To those who will believe: </w:t>
                </w:r>
                <w:r w:rsidR="00876895" w:rsidRPr="00876895">
                  <w:t>https://miro.medium.com/max/12032/1*NofKA7lXgBcc81FoyLwwmw.jpeg</w:t>
                </w:r>
                <w:r w:rsidR="00876895">
                  <w:t xml:space="preserve"> </w:t>
                </w:r>
              </w:sdtContent>
            </w:sdt>
            <w:r w:rsidR="00E034A1" w:rsidRPr="00E034A1">
              <w:t xml:space="preserve"> </w:t>
            </w:r>
          </w:p>
          <w:p w14:paraId="694B08AA" w14:textId="77777777" w:rsidR="003F799F" w:rsidRDefault="003F799F" w:rsidP="00876895">
            <w:pPr>
              <w:pStyle w:val="PhotoCaption"/>
            </w:pPr>
          </w:p>
          <w:p w14:paraId="7E9862DB" w14:textId="77777777" w:rsidR="003F799F" w:rsidRDefault="003F799F" w:rsidP="00876895">
            <w:pPr>
              <w:pStyle w:val="PhotoCaption"/>
            </w:pPr>
          </w:p>
          <w:p w14:paraId="490AD794" w14:textId="77777777" w:rsidR="003F799F" w:rsidRDefault="003F799F" w:rsidP="00876895">
            <w:pPr>
              <w:pStyle w:val="PhotoCaption"/>
            </w:pPr>
          </w:p>
          <w:p w14:paraId="37156A7D" w14:textId="77777777" w:rsidR="003F799F" w:rsidRDefault="003F799F" w:rsidP="00876895">
            <w:pPr>
              <w:pStyle w:val="PhotoCaption"/>
            </w:pPr>
          </w:p>
          <w:p w14:paraId="4BA30BDC" w14:textId="77777777" w:rsidR="003F799F" w:rsidRDefault="003F799F" w:rsidP="00876895">
            <w:pPr>
              <w:pStyle w:val="PhotoCaption"/>
            </w:pPr>
          </w:p>
          <w:p w14:paraId="24901C1F" w14:textId="4D09F896" w:rsidR="003F799F" w:rsidRPr="00E034A1" w:rsidRDefault="003F799F" w:rsidP="00876895">
            <w:pPr>
              <w:pStyle w:val="PhotoCaption"/>
            </w:pPr>
          </w:p>
        </w:tc>
      </w:tr>
      <w:tr w:rsidR="00813EA3" w14:paraId="1F5E094C" w14:textId="77777777" w:rsidTr="00794D03">
        <w:trPr>
          <w:trHeight w:val="1480"/>
        </w:trPr>
        <w:tc>
          <w:tcPr>
            <w:tcW w:w="12960" w:type="dxa"/>
            <w:gridSpan w:val="8"/>
            <w:tcBorders>
              <w:top w:val="nil"/>
              <w:left w:val="nil"/>
              <w:bottom w:val="nil"/>
              <w:right w:val="nil"/>
            </w:tcBorders>
            <w:tcMar>
              <w:bottom w:w="144" w:type="dxa"/>
            </w:tcMar>
          </w:tcPr>
          <w:tbl>
            <w:tblPr>
              <w:tblStyle w:val="TableGrid"/>
              <w:tblW w:w="5003" w:type="pct"/>
              <w:tblLayout w:type="fixed"/>
              <w:tblLook w:val="04A0" w:firstRow="1" w:lastRow="0" w:firstColumn="1" w:lastColumn="0" w:noHBand="0" w:noVBand="1"/>
            </w:tblPr>
            <w:tblGrid>
              <w:gridCol w:w="3189"/>
              <w:gridCol w:w="6374"/>
              <w:gridCol w:w="3189"/>
            </w:tblGrid>
            <w:tr w:rsidR="003F799F" w:rsidRPr="007212EC" w14:paraId="3F9D0997" w14:textId="77777777" w:rsidTr="00786BB4">
              <w:trPr>
                <w:trHeight w:val="864"/>
              </w:trPr>
              <w:tc>
                <w:tcPr>
                  <w:tcW w:w="3240" w:type="dxa"/>
                  <w:tcBorders>
                    <w:top w:val="nil"/>
                    <w:left w:val="nil"/>
                    <w:bottom w:val="nil"/>
                    <w:right w:val="nil"/>
                  </w:tcBorders>
                  <w:vAlign w:val="center"/>
                </w:tcPr>
                <w:p w14:paraId="635A53E3" w14:textId="77777777" w:rsidR="003F799F" w:rsidRPr="007212EC" w:rsidRDefault="00000000" w:rsidP="003F799F">
                  <w:pPr>
                    <w:pStyle w:val="MastheadCopy"/>
                  </w:pPr>
                  <w:sdt>
                    <w:sdtPr>
                      <w:id w:val="-168494940"/>
                      <w:placeholder>
                        <w:docPart w:val="CBA7030D4AAA42B6832B6D79B3F4527B"/>
                      </w:placeholder>
                      <w15:appearance w15:val="hidden"/>
                    </w:sdtPr>
                    <w:sdtContent>
                      <w:r w:rsidR="003F799F">
                        <w:t>2</w:t>
                      </w:r>
                      <w:r w:rsidR="003F799F" w:rsidRPr="009D085C">
                        <w:rPr>
                          <w:vertAlign w:val="superscript"/>
                        </w:rPr>
                        <w:t>nd</w:t>
                      </w:r>
                      <w:r w:rsidR="003F799F">
                        <w:t xml:space="preserve"> Qtr. Apr. May. June</w:t>
                      </w:r>
                    </w:sdtContent>
                  </w:sdt>
                </w:p>
              </w:tc>
              <w:tc>
                <w:tcPr>
                  <w:tcW w:w="6480" w:type="dxa"/>
                  <w:tcBorders>
                    <w:top w:val="nil"/>
                    <w:left w:val="nil"/>
                    <w:bottom w:val="nil"/>
                    <w:right w:val="nil"/>
                  </w:tcBorders>
                  <w:vAlign w:val="center"/>
                </w:tcPr>
                <w:p w14:paraId="1B510FF2" w14:textId="1F47068E" w:rsidR="003F799F" w:rsidRPr="00CE1F2C" w:rsidRDefault="00000000" w:rsidP="003F799F">
                  <w:pPr>
                    <w:pStyle w:val="Header"/>
                  </w:pPr>
                  <w:sdt>
                    <w:sdtPr>
                      <w:id w:val="654417510"/>
                      <w:placeholder>
                        <w:docPart w:val="1EB99C5A58FC4914B588BCD260D61F25"/>
                      </w:placeholder>
                      <w15:appearance w15:val="hidden"/>
                    </w:sdtPr>
                    <w:sdtContent>
                      <w:r w:rsidR="00F62C92">
                        <w:t>NAAV</w:t>
                      </w:r>
                      <w:r w:rsidR="003F799F">
                        <w:t xml:space="preserve"> Review</w:t>
                      </w:r>
                    </w:sdtContent>
                  </w:sdt>
                </w:p>
              </w:tc>
              <w:tc>
                <w:tcPr>
                  <w:tcW w:w="3240" w:type="dxa"/>
                  <w:tcBorders>
                    <w:top w:val="nil"/>
                    <w:left w:val="nil"/>
                    <w:bottom w:val="nil"/>
                    <w:right w:val="nil"/>
                  </w:tcBorders>
                  <w:vAlign w:val="center"/>
                </w:tcPr>
                <w:sdt>
                  <w:sdtPr>
                    <w:id w:val="486370906"/>
                    <w:placeholder>
                      <w:docPart w:val="30CF48980BEA4D549116161F5BF52815"/>
                    </w:placeholder>
                    <w15:appearance w15:val="hidden"/>
                  </w:sdtPr>
                  <w:sdtContent>
                    <w:p w14:paraId="2CE2C972" w14:textId="77777777" w:rsidR="003F799F" w:rsidRDefault="003F799F" w:rsidP="003F799F">
                      <w:pPr>
                        <w:pStyle w:val="MastheadCopy"/>
                      </w:pPr>
                      <w:r>
                        <w:t>Issue #2</w:t>
                      </w:r>
                    </w:p>
                    <w:p w14:paraId="0FDD80A6" w14:textId="2BFA5DA0" w:rsidR="003F799F" w:rsidRPr="00800A0F" w:rsidRDefault="003F799F" w:rsidP="003F799F">
                      <w:pPr>
                        <w:pStyle w:val="MastheadCopy"/>
                      </w:pPr>
                      <w:r>
                        <w:rPr>
                          <w:noProof/>
                        </w:rPr>
                        <w:drawing>
                          <wp:inline distT="0" distB="0" distL="0" distR="0" wp14:anchorId="3EE683A3" wp14:editId="163548AD">
                            <wp:extent cx="933450" cy="94505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_NAAV.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47259" cy="959040"/>
                                    </a:xfrm>
                                    <a:prstGeom prst="rect">
                                      <a:avLst/>
                                    </a:prstGeom>
                                  </pic:spPr>
                                </pic:pic>
                              </a:graphicData>
                            </a:graphic>
                          </wp:inline>
                        </w:drawing>
                      </w:r>
                    </w:p>
                  </w:sdtContent>
                </w:sdt>
              </w:tc>
            </w:tr>
          </w:tbl>
          <w:p w14:paraId="135EC17E" w14:textId="77777777" w:rsidR="008B546B" w:rsidRPr="008B546B" w:rsidRDefault="008B546B" w:rsidP="008B546B">
            <w:pPr>
              <w:pStyle w:val="NormalWeb"/>
              <w:rPr>
                <w:b/>
                <w:color w:val="000000"/>
                <w:sz w:val="27"/>
                <w:szCs w:val="27"/>
              </w:rPr>
            </w:pPr>
            <w:r w:rsidRPr="008B546B">
              <w:rPr>
                <w:b/>
                <w:color w:val="000000"/>
                <w:sz w:val="27"/>
                <w:szCs w:val="27"/>
              </w:rPr>
              <w:t>Fulfilling Unmet Needs this May:</w:t>
            </w:r>
          </w:p>
          <w:p w14:paraId="3531B566" w14:textId="26297832" w:rsidR="008B546B" w:rsidRDefault="008B546B" w:rsidP="008B546B">
            <w:pPr>
              <w:pStyle w:val="NormalWeb"/>
              <w:rPr>
                <w:rFonts w:ascii="Segoe UI" w:hAnsi="Segoe UI" w:cs="Segoe UI"/>
                <w:color w:val="201F1E"/>
                <w:sz w:val="22"/>
                <w:szCs w:val="22"/>
                <w:shd w:val="clear" w:color="auto" w:fill="FFFFFF"/>
              </w:rPr>
            </w:pPr>
            <w:r>
              <w:rPr>
                <w:noProof/>
              </w:rPr>
              <w:drawing>
                <wp:inline distT="0" distB="0" distL="0" distR="0" wp14:anchorId="07474B1B" wp14:editId="1264C492">
                  <wp:extent cx="926135" cy="9429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8517" cy="965764"/>
                          </a:xfrm>
                          <a:prstGeom prst="rect">
                            <a:avLst/>
                          </a:prstGeom>
                        </pic:spPr>
                      </pic:pic>
                    </a:graphicData>
                  </a:graphic>
                </wp:inline>
              </w:drawing>
            </w:r>
            <w:r w:rsidRPr="00E72E2D">
              <w:rPr>
                <w:rFonts w:ascii="Segoe UI" w:hAnsi="Segoe UI" w:cs="Segoe UI"/>
                <w:color w:val="201F1E"/>
                <w:shd w:val="clear" w:color="auto" w:fill="FFFFFF"/>
              </w:rPr>
              <w:t xml:space="preserve">The </w:t>
            </w:r>
            <w:r w:rsidRPr="006D215B">
              <w:rPr>
                <w:rFonts w:ascii="Segoe UI" w:hAnsi="Segoe UI" w:cs="Segoe UI"/>
                <w:b/>
                <w:bCs/>
                <w:color w:val="201F1E"/>
                <w:shd w:val="clear" w:color="auto" w:fill="FFFFFF"/>
              </w:rPr>
              <w:t>National Association of American Veterans, Inc. (NAAV)</w:t>
            </w:r>
            <w:r w:rsidRPr="00E72E2D">
              <w:rPr>
                <w:rFonts w:ascii="Segoe UI" w:hAnsi="Segoe UI" w:cs="Segoe UI"/>
                <w:color w:val="201F1E"/>
                <w:shd w:val="clear" w:color="auto" w:fill="FFFFFF"/>
              </w:rPr>
              <w:t xml:space="preserve"> and the </w:t>
            </w:r>
            <w:r w:rsidRPr="006D215B">
              <w:rPr>
                <w:rFonts w:ascii="Segoe UI" w:hAnsi="Segoe UI" w:cs="Segoe UI"/>
                <w:b/>
                <w:bCs/>
                <w:color w:val="201F1E"/>
                <w:shd w:val="clear" w:color="auto" w:fill="FFFFFF"/>
              </w:rPr>
              <w:t>Hillcrest Children and Family Center</w:t>
            </w:r>
            <w:r w:rsidRPr="00E72E2D">
              <w:rPr>
                <w:rFonts w:ascii="Segoe UI" w:hAnsi="Segoe UI" w:cs="Segoe UI"/>
                <w:color w:val="201F1E"/>
                <w:shd w:val="clear" w:color="auto" w:fill="FFFFFF"/>
              </w:rPr>
              <w:t xml:space="preserve"> </w:t>
            </w:r>
            <w:proofErr w:type="gramStart"/>
            <w:r w:rsidRPr="00E72E2D">
              <w:rPr>
                <w:rFonts w:ascii="Segoe UI" w:hAnsi="Segoe UI" w:cs="Segoe UI"/>
                <w:color w:val="201F1E"/>
                <w:shd w:val="clear" w:color="auto" w:fill="FFFFFF"/>
              </w:rPr>
              <w:t>collaborated together</w:t>
            </w:r>
            <w:proofErr w:type="gramEnd"/>
            <w:r w:rsidRPr="00E72E2D">
              <w:rPr>
                <w:rFonts w:ascii="Segoe UI" w:hAnsi="Segoe UI" w:cs="Segoe UI"/>
                <w:color w:val="201F1E"/>
                <w:shd w:val="clear" w:color="auto" w:fill="FFFFFF"/>
              </w:rPr>
              <w:t xml:space="preserve"> in support of disabled Veterans and their family providing services such counseling referrals, medical care information, housing assistance, and chaplain services to those most in need in the DC metropolitan area as of May 14, 2022</w:t>
            </w:r>
            <w:r w:rsidR="006F56DB">
              <w:rPr>
                <w:rFonts w:ascii="Segoe UI" w:hAnsi="Segoe UI" w:cs="Segoe UI"/>
                <w:color w:val="201F1E"/>
                <w:sz w:val="22"/>
                <w:szCs w:val="22"/>
                <w:shd w:val="clear" w:color="auto" w:fill="FFFFFF"/>
              </w:rPr>
              <w:t xml:space="preserve">. </w:t>
            </w:r>
            <w:r>
              <w:rPr>
                <w:rFonts w:ascii="Segoe UI" w:hAnsi="Segoe UI" w:cs="Segoe UI"/>
                <w:color w:val="201F1E"/>
                <w:sz w:val="22"/>
                <w:szCs w:val="22"/>
                <w:shd w:val="clear" w:color="auto" w:fill="FFFFFF"/>
              </w:rPr>
              <w:t xml:space="preserve"> </w:t>
            </w:r>
          </w:p>
          <w:p w14:paraId="3ED5C824" w14:textId="275783EB" w:rsidR="00E72E2D" w:rsidRPr="00E72E2D" w:rsidRDefault="00E72E2D" w:rsidP="008B546B">
            <w:pPr>
              <w:pStyle w:val="NormalWeb"/>
              <w:rPr>
                <w:b/>
                <w:color w:val="000000"/>
                <w:sz w:val="28"/>
                <w:szCs w:val="28"/>
                <w:u w:val="single"/>
              </w:rPr>
            </w:pPr>
            <w:r w:rsidRPr="00E72E2D">
              <w:rPr>
                <w:b/>
                <w:color w:val="201F1E"/>
                <w:sz w:val="28"/>
                <w:szCs w:val="28"/>
                <w:u w:val="single"/>
                <w:shd w:val="clear" w:color="auto" w:fill="FFFFFF"/>
              </w:rPr>
              <w:t xml:space="preserve">Calling Our Attention to Grace: </w:t>
            </w:r>
          </w:p>
          <w:p w14:paraId="70155CC3" w14:textId="77839F9C" w:rsidR="008B546B" w:rsidRDefault="008B546B" w:rsidP="008B546B">
            <w:pPr>
              <w:pStyle w:val="NormalWeb"/>
              <w:rPr>
                <w:color w:val="000000"/>
                <w:sz w:val="27"/>
                <w:szCs w:val="27"/>
              </w:rPr>
            </w:pPr>
            <w:r>
              <w:rPr>
                <w:color w:val="000000"/>
                <w:sz w:val="27"/>
                <w:szCs w:val="27"/>
              </w:rPr>
              <w:t xml:space="preserve">“And He said to me, ‘My grace is sufficient for you, for My strength is made </w:t>
            </w:r>
            <w:r w:rsidR="006770D9">
              <w:rPr>
                <w:color w:val="000000"/>
                <w:sz w:val="27"/>
                <w:szCs w:val="27"/>
              </w:rPr>
              <w:t>perfect in weakness.’ Therefore,</w:t>
            </w:r>
            <w:r>
              <w:rPr>
                <w:color w:val="000000"/>
                <w:sz w:val="27"/>
                <w:szCs w:val="27"/>
              </w:rPr>
              <w:t xml:space="preserve"> most gladly I will rather boast in my infirmities, that the power of Christ may rest upon me. Therefore, I take pleasure in infirmities, in reproaches, in needs, in persecutions, in distresses, for Christ’s sake. For when I am weak, then I am strong.” (1 Corinthians 3:16; 6:19-20; 1 Corinthians 12:13)</w:t>
            </w:r>
          </w:p>
          <w:p w14:paraId="7E949D3F" w14:textId="77777777" w:rsidR="008B546B" w:rsidRPr="00E72E2D" w:rsidRDefault="008B546B" w:rsidP="008B546B">
            <w:pPr>
              <w:pStyle w:val="NormalWeb"/>
              <w:rPr>
                <w:b/>
                <w:color w:val="000000"/>
                <w:sz w:val="27"/>
                <w:szCs w:val="27"/>
              </w:rPr>
            </w:pPr>
            <w:r w:rsidRPr="00E72E2D">
              <w:rPr>
                <w:b/>
                <w:color w:val="000000"/>
                <w:sz w:val="27"/>
                <w:szCs w:val="27"/>
              </w:rPr>
              <w:t>Prayer:</w:t>
            </w:r>
          </w:p>
          <w:p w14:paraId="26617632" w14:textId="77777777" w:rsidR="008B546B" w:rsidRDefault="008B546B" w:rsidP="008B546B">
            <w:pPr>
              <w:pStyle w:val="NormalWeb"/>
              <w:rPr>
                <w:color w:val="000000"/>
                <w:sz w:val="27"/>
                <w:szCs w:val="27"/>
              </w:rPr>
            </w:pPr>
            <w:r>
              <w:rPr>
                <w:color w:val="000000"/>
                <w:sz w:val="27"/>
                <w:szCs w:val="27"/>
              </w:rPr>
              <w:t>Heavenly Father, You are my trusted Counselor through the Holy Spirit. Thank You for guiding me and helping me learn that I am always what You made me to be. Lord, no matter what I face today, I know that nothing is impossible with You by my side. Thank You, for helping me to see value in reaching out to others in need of prayer and encouragement. Lord God, I put my trust in You. In Jesus’ name, I pray. Amen.</w:t>
            </w:r>
          </w:p>
          <w:p w14:paraId="04001CD5" w14:textId="09B639F9" w:rsidR="008B546B" w:rsidRDefault="008B546B" w:rsidP="008B546B">
            <w:pPr>
              <w:pStyle w:val="NormalWeb"/>
              <w:rPr>
                <w:color w:val="000000"/>
                <w:sz w:val="27"/>
                <w:szCs w:val="27"/>
              </w:rPr>
            </w:pPr>
            <w:r>
              <w:rPr>
                <w:color w:val="000000"/>
                <w:sz w:val="27"/>
                <w:szCs w:val="27"/>
              </w:rPr>
              <w:t xml:space="preserve">By Ms. Anne, Georgetown, GA, NAAV Volunteer Spiritual Wellness Contributor; email: </w:t>
            </w:r>
            <w:hyperlink r:id="rId34" w:history="1">
              <w:r w:rsidR="006770D9" w:rsidRPr="005417C2">
                <w:rPr>
                  <w:rStyle w:val="Hyperlink"/>
                  <w:sz w:val="27"/>
                  <w:szCs w:val="27"/>
                </w:rPr>
                <w:t>info@naavets.org</w:t>
              </w:r>
            </w:hyperlink>
          </w:p>
          <w:p w14:paraId="304A44CC" w14:textId="2C3E1F93" w:rsidR="00794D03" w:rsidRPr="00E72E2D" w:rsidRDefault="00794D03" w:rsidP="008B546B">
            <w:pPr>
              <w:pStyle w:val="NormalWeb"/>
              <w:rPr>
                <w:b/>
                <w:color w:val="000000"/>
                <w:sz w:val="28"/>
                <w:szCs w:val="28"/>
                <w:u w:val="single"/>
              </w:rPr>
            </w:pPr>
            <w:r w:rsidRPr="00E72E2D">
              <w:rPr>
                <w:b/>
                <w:color w:val="000000"/>
                <w:sz w:val="28"/>
                <w:szCs w:val="28"/>
                <w:u w:val="single"/>
              </w:rPr>
              <w:t xml:space="preserve">Where Your Support Goes: </w:t>
            </w:r>
          </w:p>
          <w:p w14:paraId="688B1FED" w14:textId="7B678C31" w:rsidR="006770D9" w:rsidRDefault="006770D9" w:rsidP="008B546B">
            <w:pPr>
              <w:pStyle w:val="NormalWeb"/>
              <w:rPr>
                <w:color w:val="000000"/>
                <w:sz w:val="27"/>
                <w:szCs w:val="27"/>
              </w:rPr>
            </w:pPr>
            <w:r>
              <w:rPr>
                <w:color w:val="000000"/>
                <w:sz w:val="27"/>
                <w:szCs w:val="27"/>
              </w:rPr>
              <w:t>As a reminder of why NAAV does what we do… Because of you, a dollar ($1.00) can go along way and one prime example is the support, through your generosity, NAAV is able to provide to other charitable organizations such as the Central Union Mission:</w:t>
            </w:r>
          </w:p>
          <w:p w14:paraId="4E7A294A" w14:textId="279FFB10" w:rsidR="006770D9" w:rsidRDefault="006770D9" w:rsidP="008B546B">
            <w:pPr>
              <w:pStyle w:val="NormalWeb"/>
              <w:rPr>
                <w:color w:val="000000"/>
                <w:sz w:val="27"/>
                <w:szCs w:val="27"/>
              </w:rPr>
            </w:pPr>
            <w:r>
              <w:rPr>
                <w:noProof/>
              </w:rPr>
              <w:drawing>
                <wp:inline distT="0" distB="0" distL="0" distR="0" wp14:anchorId="3F6F61EA" wp14:editId="2F0C2454">
                  <wp:extent cx="5181600" cy="403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81600" cy="4038600"/>
                          </a:xfrm>
                          <a:prstGeom prst="rect">
                            <a:avLst/>
                          </a:prstGeom>
                        </pic:spPr>
                      </pic:pic>
                    </a:graphicData>
                  </a:graphic>
                </wp:inline>
              </w:drawing>
            </w:r>
          </w:p>
          <w:p w14:paraId="2D17D366" w14:textId="452CB7E7" w:rsidR="00794D03" w:rsidRPr="00E72E2D" w:rsidRDefault="006770D9" w:rsidP="008B546B">
            <w:pPr>
              <w:pStyle w:val="NormalWeb"/>
              <w:rPr>
                <w:rFonts w:ascii="Segoe UI" w:hAnsi="Segoe UI" w:cs="Segoe UI"/>
                <w:i/>
                <w:color w:val="201F1E"/>
                <w:shd w:val="clear" w:color="auto" w:fill="FFFFFF"/>
              </w:rPr>
            </w:pPr>
            <w:r w:rsidRPr="00E72E2D">
              <w:rPr>
                <w:rFonts w:ascii="Segoe UI" w:hAnsi="Segoe UI" w:cs="Segoe UI"/>
                <w:i/>
                <w:color w:val="201F1E"/>
                <w:shd w:val="clear" w:color="auto" w:fill="FFFFFF"/>
              </w:rPr>
              <w:t>"Thank you for your recent generous gift in support of the work at</w:t>
            </w:r>
            <w:r w:rsidRPr="00E72E2D">
              <w:rPr>
                <w:rFonts w:ascii="Segoe UI" w:hAnsi="Segoe UI" w:cs="Segoe UI"/>
                <w:i/>
                <w:color w:val="201F1E"/>
              </w:rPr>
              <w:br/>
            </w:r>
            <w:r w:rsidRPr="00E72E2D">
              <w:rPr>
                <w:rFonts w:ascii="Segoe UI" w:hAnsi="Segoe UI" w:cs="Segoe UI"/>
                <w:i/>
                <w:color w:val="201F1E"/>
                <w:shd w:val="clear" w:color="auto" w:fill="FFFFFF"/>
              </w:rPr>
              <w:t>Central Union Mission! Your partnership is making a difference in the</w:t>
            </w:r>
            <w:r w:rsidRPr="00E72E2D">
              <w:rPr>
                <w:rFonts w:ascii="Segoe UI" w:hAnsi="Segoe UI" w:cs="Segoe UI"/>
                <w:i/>
                <w:color w:val="201F1E"/>
              </w:rPr>
              <w:br/>
            </w:r>
            <w:r w:rsidRPr="00E72E2D">
              <w:rPr>
                <w:rFonts w:ascii="Segoe UI" w:hAnsi="Segoe UI" w:cs="Segoe UI"/>
                <w:i/>
                <w:color w:val="201F1E"/>
                <w:shd w:val="clear" w:color="auto" w:fill="FFFFFF"/>
              </w:rPr>
              <w:t>lives of veterans struggling to survive. We are grateful for your</w:t>
            </w:r>
            <w:r w:rsidRPr="00E72E2D">
              <w:rPr>
                <w:rFonts w:ascii="Segoe UI" w:hAnsi="Segoe UI" w:cs="Segoe UI"/>
                <w:i/>
                <w:color w:val="201F1E"/>
              </w:rPr>
              <w:br/>
            </w:r>
            <w:r w:rsidRPr="00E72E2D">
              <w:rPr>
                <w:rFonts w:ascii="Segoe UI" w:hAnsi="Segoe UI" w:cs="Segoe UI"/>
                <w:i/>
                <w:color w:val="201F1E"/>
                <w:shd w:val="clear" w:color="auto" w:fill="FFFFFF"/>
              </w:rPr>
              <w:t xml:space="preserve">kindness. </w:t>
            </w:r>
            <w:r w:rsidR="006F56DB" w:rsidRPr="00E72E2D">
              <w:rPr>
                <w:rFonts w:ascii="Segoe UI" w:hAnsi="Segoe UI" w:cs="Segoe UI"/>
                <w:i/>
                <w:color w:val="201F1E"/>
                <w:shd w:val="clear" w:color="auto" w:fill="FFFFFF"/>
              </w:rPr>
              <w:t>It is</w:t>
            </w:r>
            <w:r w:rsidRPr="00E72E2D">
              <w:rPr>
                <w:rFonts w:ascii="Segoe UI" w:hAnsi="Segoe UI" w:cs="Segoe UI"/>
                <w:i/>
                <w:color w:val="201F1E"/>
                <w:shd w:val="clear" w:color="auto" w:fill="FFFFFF"/>
              </w:rPr>
              <w:t xml:space="preserve"> needed now, more than ever before. God bless you!"</w:t>
            </w:r>
          </w:p>
          <w:p w14:paraId="7FDA6794" w14:textId="127BBE90" w:rsidR="006770D9" w:rsidRPr="00794D03" w:rsidRDefault="00794D03" w:rsidP="008B546B">
            <w:pPr>
              <w:pStyle w:val="NormalWeb"/>
              <w:rPr>
                <w:b/>
                <w:color w:val="000000"/>
                <w:sz w:val="27"/>
                <w:szCs w:val="27"/>
              </w:rPr>
            </w:pPr>
            <w:r w:rsidRPr="00794D03">
              <w:rPr>
                <w:rFonts w:ascii="Segoe UI" w:hAnsi="Segoe UI" w:cs="Segoe UI"/>
                <w:b/>
                <w:color w:val="201F1E"/>
                <w:sz w:val="22"/>
                <w:szCs w:val="22"/>
                <w:shd w:val="clear" w:color="auto" w:fill="FFFFFF"/>
              </w:rPr>
              <w:t>--</w:t>
            </w:r>
            <w:r w:rsidR="006770D9" w:rsidRPr="00794D03">
              <w:rPr>
                <w:rFonts w:ascii="Segoe UI" w:hAnsi="Segoe UI" w:cs="Segoe UI"/>
                <w:b/>
                <w:color w:val="201F1E"/>
                <w:sz w:val="22"/>
                <w:szCs w:val="22"/>
                <w:shd w:val="clear" w:color="auto" w:fill="FFFFFF"/>
              </w:rPr>
              <w:t xml:space="preserve"> </w:t>
            </w:r>
            <w:r w:rsidRPr="00794D03">
              <w:rPr>
                <w:rFonts w:ascii="Segoe UI" w:hAnsi="Segoe UI" w:cs="Segoe UI"/>
                <w:b/>
                <w:color w:val="201F1E"/>
                <w:sz w:val="22"/>
                <w:szCs w:val="22"/>
                <w:shd w:val="clear" w:color="auto" w:fill="FFFFFF"/>
              </w:rPr>
              <w:t>J</w:t>
            </w:r>
            <w:r w:rsidR="006770D9" w:rsidRPr="00794D03">
              <w:rPr>
                <w:rFonts w:ascii="Segoe UI" w:hAnsi="Segoe UI" w:cs="Segoe UI"/>
                <w:b/>
                <w:color w:val="201F1E"/>
                <w:sz w:val="22"/>
                <w:szCs w:val="22"/>
                <w:shd w:val="clear" w:color="auto" w:fill="FFFFFF"/>
              </w:rPr>
              <w:t>oseph Mettimano, President and CEO, Central Union Mission, Washington,</w:t>
            </w:r>
            <w:r w:rsidR="006770D9" w:rsidRPr="00794D03">
              <w:rPr>
                <w:rFonts w:ascii="Segoe UI" w:hAnsi="Segoe UI" w:cs="Segoe UI"/>
                <w:b/>
                <w:color w:val="201F1E"/>
                <w:sz w:val="22"/>
                <w:szCs w:val="22"/>
              </w:rPr>
              <w:br/>
            </w:r>
            <w:r w:rsidR="006770D9" w:rsidRPr="00794D03">
              <w:rPr>
                <w:rFonts w:ascii="Segoe UI" w:hAnsi="Segoe UI" w:cs="Segoe UI"/>
                <w:b/>
                <w:color w:val="201F1E"/>
                <w:sz w:val="22"/>
                <w:szCs w:val="22"/>
                <w:shd w:val="clear" w:color="auto" w:fill="FFFFFF"/>
              </w:rPr>
              <w:t>DC</w:t>
            </w:r>
          </w:p>
          <w:p w14:paraId="2B2EF726" w14:textId="77777777" w:rsidR="006770D9" w:rsidRDefault="006770D9" w:rsidP="008B546B">
            <w:pPr>
              <w:pStyle w:val="NormalWeb"/>
              <w:rPr>
                <w:color w:val="000000"/>
                <w:sz w:val="27"/>
                <w:szCs w:val="27"/>
              </w:rPr>
            </w:pPr>
          </w:p>
          <w:p w14:paraId="1E45EE84" w14:textId="127D536E" w:rsidR="006770D9" w:rsidRDefault="00E72E2D" w:rsidP="008B546B">
            <w:pPr>
              <w:pStyle w:val="NormalWeb"/>
              <w:rPr>
                <w:color w:val="000000"/>
                <w:sz w:val="27"/>
                <w:szCs w:val="27"/>
              </w:rPr>
            </w:pPr>
            <w:r>
              <w:rPr>
                <w:noProof/>
              </w:rPr>
              <w:lastRenderedPageBreak/>
              <w:drawing>
                <wp:inline distT="0" distB="0" distL="0" distR="0" wp14:anchorId="6CF65277" wp14:editId="40C67F37">
                  <wp:extent cx="8092440" cy="2743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092440" cy="274320"/>
                          </a:xfrm>
                          <a:prstGeom prst="rect">
                            <a:avLst/>
                          </a:prstGeom>
                        </pic:spPr>
                      </pic:pic>
                    </a:graphicData>
                  </a:graphic>
                </wp:inline>
              </w:drawing>
            </w:r>
          </w:p>
          <w:tbl>
            <w:tblPr>
              <w:tblStyle w:val="TableGrid"/>
              <w:tblW w:w="12752" w:type="dxa"/>
              <w:tblLayout w:type="fixed"/>
              <w:tblLook w:val="04A0" w:firstRow="1" w:lastRow="0" w:firstColumn="1" w:lastColumn="0" w:noHBand="0" w:noVBand="1"/>
            </w:tblPr>
            <w:tblGrid>
              <w:gridCol w:w="3189"/>
              <w:gridCol w:w="6374"/>
              <w:gridCol w:w="3189"/>
            </w:tblGrid>
            <w:tr w:rsidR="00E72E2D" w:rsidRPr="00800A0F" w14:paraId="08287FC7" w14:textId="77777777" w:rsidTr="00E72E2D">
              <w:trPr>
                <w:trHeight w:val="864"/>
              </w:trPr>
              <w:tc>
                <w:tcPr>
                  <w:tcW w:w="3189" w:type="dxa"/>
                  <w:tcBorders>
                    <w:top w:val="nil"/>
                    <w:left w:val="nil"/>
                    <w:bottom w:val="nil"/>
                    <w:right w:val="nil"/>
                  </w:tcBorders>
                  <w:vAlign w:val="center"/>
                </w:tcPr>
                <w:p w14:paraId="5C713DFA" w14:textId="77777777" w:rsidR="00E72E2D" w:rsidRPr="007212EC" w:rsidRDefault="00000000" w:rsidP="00E72E2D">
                  <w:pPr>
                    <w:pStyle w:val="MastheadCopy"/>
                  </w:pPr>
                  <w:sdt>
                    <w:sdtPr>
                      <w:id w:val="-1126543821"/>
                      <w:placeholder>
                        <w:docPart w:val="B5733C6047034084BE0DB7FE6A232AD5"/>
                      </w:placeholder>
                      <w15:appearance w15:val="hidden"/>
                    </w:sdtPr>
                    <w:sdtContent>
                      <w:r w:rsidR="00E72E2D">
                        <w:t>2</w:t>
                      </w:r>
                      <w:r w:rsidR="00E72E2D" w:rsidRPr="009D085C">
                        <w:rPr>
                          <w:vertAlign w:val="superscript"/>
                        </w:rPr>
                        <w:t>nd</w:t>
                      </w:r>
                      <w:r w:rsidR="00E72E2D">
                        <w:t xml:space="preserve"> Qtr. Apr. May. June</w:t>
                      </w:r>
                    </w:sdtContent>
                  </w:sdt>
                </w:p>
              </w:tc>
              <w:tc>
                <w:tcPr>
                  <w:tcW w:w="6374" w:type="dxa"/>
                  <w:tcBorders>
                    <w:top w:val="nil"/>
                    <w:left w:val="nil"/>
                    <w:bottom w:val="nil"/>
                    <w:right w:val="nil"/>
                  </w:tcBorders>
                  <w:vAlign w:val="center"/>
                </w:tcPr>
                <w:p w14:paraId="7F6389EA" w14:textId="02D329E4" w:rsidR="00E72E2D" w:rsidRPr="00CE1F2C" w:rsidRDefault="00000000" w:rsidP="00E72E2D">
                  <w:pPr>
                    <w:pStyle w:val="Header"/>
                  </w:pPr>
                  <w:sdt>
                    <w:sdtPr>
                      <w:id w:val="1069536450"/>
                      <w:placeholder>
                        <w:docPart w:val="A705C6CF75EA4A2786543BB57DC4CDAC"/>
                      </w:placeholder>
                      <w15:appearance w15:val="hidden"/>
                    </w:sdtPr>
                    <w:sdtContent>
                      <w:r w:rsidR="00E72E2D">
                        <w:t xml:space="preserve">NAAV </w:t>
                      </w:r>
                      <w:r w:rsidR="00F62C92">
                        <w:t>--</w:t>
                      </w:r>
                      <w:r w:rsidR="00E72E2D">
                        <w:t>End Review</w:t>
                      </w:r>
                    </w:sdtContent>
                  </w:sdt>
                </w:p>
              </w:tc>
              <w:tc>
                <w:tcPr>
                  <w:tcW w:w="3189" w:type="dxa"/>
                  <w:tcBorders>
                    <w:top w:val="nil"/>
                    <w:left w:val="nil"/>
                    <w:bottom w:val="nil"/>
                    <w:right w:val="nil"/>
                  </w:tcBorders>
                  <w:vAlign w:val="center"/>
                </w:tcPr>
                <w:sdt>
                  <w:sdtPr>
                    <w:id w:val="1833092450"/>
                    <w:placeholder>
                      <w:docPart w:val="1249C436CBA84036B9A3A629A7A46939"/>
                    </w:placeholder>
                    <w15:appearance w15:val="hidden"/>
                  </w:sdtPr>
                  <w:sdtContent>
                    <w:p w14:paraId="28AEDE01" w14:textId="77777777" w:rsidR="00E72E2D" w:rsidRDefault="00E72E2D" w:rsidP="00E72E2D">
                      <w:pPr>
                        <w:pStyle w:val="MastheadCopy"/>
                      </w:pPr>
                      <w:r>
                        <w:t>Issue #2</w:t>
                      </w:r>
                    </w:p>
                    <w:p w14:paraId="578799EA" w14:textId="77777777" w:rsidR="00E72E2D" w:rsidRPr="00800A0F" w:rsidRDefault="00E72E2D" w:rsidP="00E72E2D">
                      <w:pPr>
                        <w:pStyle w:val="MastheadCopy"/>
                      </w:pPr>
                      <w:r>
                        <w:rPr>
                          <w:noProof/>
                        </w:rPr>
                        <w:drawing>
                          <wp:inline distT="0" distB="0" distL="0" distR="0" wp14:anchorId="14BA99A3" wp14:editId="55A4B95C">
                            <wp:extent cx="933450" cy="945059"/>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_NAAV.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47259" cy="959040"/>
                                    </a:xfrm>
                                    <a:prstGeom prst="rect">
                                      <a:avLst/>
                                    </a:prstGeom>
                                  </pic:spPr>
                                </pic:pic>
                              </a:graphicData>
                            </a:graphic>
                          </wp:inline>
                        </w:drawing>
                      </w:r>
                    </w:p>
                  </w:sdtContent>
                </w:sdt>
              </w:tc>
            </w:tr>
          </w:tbl>
          <w:p w14:paraId="2EE0B19E" w14:textId="566C338D" w:rsidR="00B767C0" w:rsidRPr="005B7C41" w:rsidRDefault="00000000" w:rsidP="005B7C41">
            <w:pPr>
              <w:pStyle w:val="LargeArticleTitle"/>
            </w:pPr>
            <w:sdt>
              <w:sdtPr>
                <w:id w:val="2059047865"/>
                <w:placeholder>
                  <w:docPart w:val="EFB56CA21495488A8FA4967589ACCBD6"/>
                </w:placeholder>
                <w15:appearance w15:val="hidden"/>
              </w:sdtPr>
              <w:sdtContent>
                <w:r w:rsidR="00197C60">
                  <w:t>In closing</w:t>
                </w:r>
                <w:r w:rsidR="00E72E2D">
                  <w:t xml:space="preserve">: </w:t>
                </w:r>
              </w:sdtContent>
            </w:sdt>
            <w:r w:rsidR="005B7C41" w:rsidRPr="005B7C41">
              <w:t xml:space="preserve"> </w:t>
            </w:r>
          </w:p>
          <w:p w14:paraId="7D0AB8BC" w14:textId="5F062B33" w:rsidR="00813EA3" w:rsidRPr="005B7C41" w:rsidRDefault="00000000" w:rsidP="00197C60">
            <w:pPr>
              <w:pStyle w:val="LargeArticleSubtitle"/>
            </w:pPr>
            <w:sdt>
              <w:sdtPr>
                <w:id w:val="-1230459100"/>
                <w:placeholder>
                  <w:docPart w:val="DB6F1D2E45D14739AAEC974AEA707005"/>
                </w:placeholder>
                <w15:appearance w15:val="hidden"/>
              </w:sdtPr>
              <w:sdtContent>
                <w:r w:rsidR="00197C60">
                  <w:t>Make this summer great</w:t>
                </w:r>
              </w:sdtContent>
            </w:sdt>
            <w:r w:rsidR="005B7C41" w:rsidRPr="005B7C41">
              <w:t xml:space="preserve"> </w:t>
            </w:r>
          </w:p>
        </w:tc>
      </w:tr>
      <w:tr w:rsidR="00813EA3" w14:paraId="7E7284AA" w14:textId="77777777" w:rsidTr="00794D03">
        <w:trPr>
          <w:trHeight w:val="2781"/>
        </w:trPr>
        <w:sdt>
          <w:sdtPr>
            <w:id w:val="-2127148327"/>
            <w:placeholder>
              <w:docPart w:val="CF52F36E594E4B7698C0FA3CBE4A86E4"/>
            </w:placeholder>
            <w15:appearance w15:val="hidden"/>
          </w:sdtPr>
          <w:sdtContent>
            <w:tc>
              <w:tcPr>
                <w:tcW w:w="6482" w:type="dxa"/>
                <w:gridSpan w:val="4"/>
                <w:tcBorders>
                  <w:top w:val="nil"/>
                  <w:left w:val="nil"/>
                  <w:bottom w:val="nil"/>
                  <w:right w:val="nil"/>
                </w:tcBorders>
                <w:tcMar>
                  <w:left w:w="115" w:type="dxa"/>
                  <w:bottom w:w="144" w:type="dxa"/>
                  <w:right w:w="216" w:type="dxa"/>
                </w:tcMar>
              </w:tcPr>
              <w:p w14:paraId="49DAFE8E" w14:textId="702E758B" w:rsidR="003008FF" w:rsidRDefault="003008FF" w:rsidP="003008FF">
                <w:r>
                  <w:t xml:space="preserve">NAAV has </w:t>
                </w:r>
                <w:proofErr w:type="gramStart"/>
                <w:r>
                  <w:t>many</w:t>
                </w:r>
                <w:proofErr w:type="gramEnd"/>
                <w:r>
                  <w:t xml:space="preserve"> testimonies to share over this past 2</w:t>
                </w:r>
                <w:r w:rsidRPr="003008FF">
                  <w:rPr>
                    <w:vertAlign w:val="superscript"/>
                  </w:rPr>
                  <w:t>nd</w:t>
                </w:r>
                <w:r>
                  <w:t xml:space="preserve"> quarter. Here is one we hope </w:t>
                </w:r>
                <w:r w:rsidR="006F56DB">
                  <w:t>all</w:t>
                </w:r>
                <w:r>
                  <w:t xml:space="preserve"> the contributors, prayer warriors, volunteers, and sponsors will smile about. As you continue to follow NAAV, share in our successes, and read our stories, we hope will continue to support our mission or </w:t>
                </w:r>
                <w:r w:rsidR="006F56DB">
                  <w:t>decide</w:t>
                </w:r>
                <w:r>
                  <w:t xml:space="preserve"> to become one of the gracious cheerful givers who allows the undercurrent of your day guide you to those who have given so much</w:t>
                </w:r>
                <w:proofErr w:type="gramStart"/>
                <w:r>
                  <w:t xml:space="preserve">.  </w:t>
                </w:r>
                <w:proofErr w:type="gramEnd"/>
                <w:r>
                  <w:t xml:space="preserve">For more testimonies, please see posting on NAAV’s website </w:t>
                </w:r>
                <w:hyperlink r:id="rId37" w:history="1">
                  <w:r w:rsidRPr="009F13F7">
                    <w:rPr>
                      <w:rStyle w:val="Hyperlink"/>
                    </w:rPr>
                    <w:t>www.naavets.org</w:t>
                  </w:r>
                </w:hyperlink>
                <w:r>
                  <w:t xml:space="preserve"> </w:t>
                </w:r>
              </w:p>
              <w:p w14:paraId="36AB6C1A" w14:textId="716464F3" w:rsidR="003008FF" w:rsidRDefault="003008FF" w:rsidP="003008FF">
                <w:r>
                  <w:t xml:space="preserve">Thank you and have a blessed summer! </w:t>
                </w:r>
              </w:p>
              <w:p w14:paraId="0729ADA5" w14:textId="77777777" w:rsidR="001D6E5C" w:rsidRDefault="001D6E5C" w:rsidP="003008FF"/>
              <w:p w14:paraId="79E9A790" w14:textId="77777777" w:rsidR="003008FF" w:rsidRDefault="003008FF" w:rsidP="001D6E5C">
                <w:pPr>
                  <w:spacing w:after="0"/>
                </w:pPr>
                <w:r>
                  <w:t xml:space="preserve">On behalf of NAAV, Inc. </w:t>
                </w:r>
              </w:p>
              <w:p w14:paraId="6A2E75B2" w14:textId="77777777" w:rsidR="003008FF" w:rsidRDefault="003008FF" w:rsidP="001D6E5C">
                <w:pPr>
                  <w:spacing w:after="0"/>
                </w:pPr>
                <w:r>
                  <w:t>CEO and President</w:t>
                </w:r>
              </w:p>
              <w:p w14:paraId="4F0C3113" w14:textId="77777777" w:rsidR="003008FF" w:rsidRDefault="003008FF" w:rsidP="001D6E5C">
                <w:pPr>
                  <w:spacing w:after="0"/>
                </w:pPr>
                <w:r>
                  <w:t>Constance A. Burns</w:t>
                </w:r>
              </w:p>
              <w:p w14:paraId="4D15EE3F" w14:textId="642DCC03" w:rsidR="00794C1C" w:rsidRPr="005B7C41" w:rsidRDefault="003008FF" w:rsidP="001D6E5C">
                <w:pPr>
                  <w:spacing w:after="0"/>
                </w:pPr>
                <w:r>
                  <w:t xml:space="preserve">Washington, D.C. </w:t>
                </w:r>
              </w:p>
            </w:tc>
          </w:sdtContent>
        </w:sdt>
        <w:sdt>
          <w:sdtPr>
            <w:id w:val="1531301450"/>
            <w:placeholder>
              <w:docPart w:val="BFD790D7239F481187C7494490B8B99F"/>
            </w:placeholder>
            <w15:appearance w15:val="hidden"/>
          </w:sdtPr>
          <w:sdtContent>
            <w:tc>
              <w:tcPr>
                <w:tcW w:w="6478" w:type="dxa"/>
                <w:gridSpan w:val="4"/>
                <w:tcBorders>
                  <w:top w:val="nil"/>
                  <w:left w:val="nil"/>
                  <w:bottom w:val="nil"/>
                  <w:right w:val="nil"/>
                </w:tcBorders>
                <w:tcMar>
                  <w:left w:w="216" w:type="dxa"/>
                  <w:bottom w:w="144" w:type="dxa"/>
                  <w:right w:w="115" w:type="dxa"/>
                </w:tcMar>
              </w:tcPr>
              <w:p w14:paraId="3590280C" w14:textId="45907532" w:rsidR="003008FF" w:rsidRDefault="003008FF" w:rsidP="003008FF">
                <w:pPr>
                  <w:rPr>
                    <w:rFonts w:ascii="Segoe UI" w:hAnsi="Segoe UI" w:cs="Segoe UI"/>
                    <w:color w:val="201F1E"/>
                    <w:sz w:val="22"/>
                    <w:shd w:val="clear" w:color="auto" w:fill="FFFFFF"/>
                  </w:rPr>
                </w:pPr>
                <w:r>
                  <w:t>Below: I</w:t>
                </w:r>
                <w:r>
                  <w:rPr>
                    <w:rFonts w:ascii="Segoe UI" w:hAnsi="Segoe UI" w:cs="Segoe UI"/>
                    <w:color w:val="201F1E"/>
                    <w:sz w:val="22"/>
                    <w:shd w:val="clear" w:color="auto" w:fill="FFFFFF"/>
                  </w:rPr>
                  <w:t>mage showing Eric A. Arrington, US Army Veteran and his spouse Deborah who is recovery from a severe brain stroke in donated high back wheelchair donated by NAAV, Inc, in May 2022</w:t>
                </w:r>
                <w:r w:rsidR="006F56DB">
                  <w:rPr>
                    <w:rFonts w:ascii="Segoe UI" w:hAnsi="Segoe UI" w:cs="Segoe UI"/>
                    <w:color w:val="201F1E"/>
                    <w:sz w:val="22"/>
                    <w:shd w:val="clear" w:color="auto" w:fill="FFFFFF"/>
                  </w:rPr>
                  <w:t xml:space="preserve">. </w:t>
                </w:r>
                <w:r>
                  <w:rPr>
                    <w:rFonts w:ascii="Segoe UI" w:hAnsi="Segoe UI" w:cs="Segoe UI"/>
                    <w:color w:val="201F1E"/>
                    <w:sz w:val="22"/>
                    <w:shd w:val="clear" w:color="auto" w:fill="FFFFFF"/>
                  </w:rPr>
                  <w:t>They reside in Mebane, NC</w:t>
                </w:r>
              </w:p>
              <w:p w14:paraId="0B6D62C3" w14:textId="6EA1ABB8" w:rsidR="009F4A41" w:rsidRPr="005B7C41" w:rsidRDefault="003008FF" w:rsidP="003008FF">
                <w:r>
                  <w:rPr>
                    <w:noProof/>
                  </w:rPr>
                  <w:drawing>
                    <wp:inline distT="0" distB="0" distL="0" distR="0" wp14:anchorId="665A1EA0" wp14:editId="3D0AB7D0">
                      <wp:extent cx="3908425" cy="52114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eelChair Donation_Arringt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08425" cy="5211445"/>
                              </a:xfrm>
                              <a:prstGeom prst="rect">
                                <a:avLst/>
                              </a:prstGeom>
                            </pic:spPr>
                          </pic:pic>
                        </a:graphicData>
                      </a:graphic>
                    </wp:inline>
                  </w:drawing>
                </w:r>
              </w:p>
            </w:tc>
          </w:sdtContent>
        </w:sdt>
      </w:tr>
      <w:tr w:rsidR="0010319C" w:rsidRPr="00BE1E30" w14:paraId="68AC0BDB" w14:textId="77777777" w:rsidTr="00794D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940" w:type="dxa"/>
            <w:gridSpan w:val="3"/>
            <w:tcBorders>
              <w:bottom w:val="thinThickSmallGap" w:sz="24" w:space="0" w:color="auto"/>
            </w:tcBorders>
            <w:tcMar>
              <w:left w:w="0" w:type="dxa"/>
              <w:bottom w:w="0" w:type="dxa"/>
              <w:right w:w="0" w:type="dxa"/>
            </w:tcMar>
          </w:tcPr>
          <w:p w14:paraId="0A5865F2" w14:textId="77777777" w:rsidR="0010319C" w:rsidRPr="007212EC" w:rsidRDefault="0010319C" w:rsidP="0010319C">
            <w:pPr>
              <w:pStyle w:val="NoSpacing"/>
            </w:pPr>
          </w:p>
        </w:tc>
        <w:tc>
          <w:tcPr>
            <w:tcW w:w="1080" w:type="dxa"/>
            <w:gridSpan w:val="2"/>
            <w:vMerge w:val="restart"/>
            <w:tcMar>
              <w:left w:w="115" w:type="dxa"/>
              <w:right w:w="115" w:type="dxa"/>
            </w:tcMar>
            <w:vAlign w:val="center"/>
          </w:tcPr>
          <w:p w14:paraId="7C4BB5E0" w14:textId="3A0AB0EA" w:rsidR="0010319C" w:rsidRPr="007212EC" w:rsidRDefault="0010319C" w:rsidP="003008FF">
            <w:pPr>
              <w:pStyle w:val="Footer"/>
            </w:pPr>
            <w:r w:rsidRPr="0010319C">
              <w:t>Page</w:t>
            </w:r>
            <w:r>
              <w:t xml:space="preserve"> </w:t>
            </w:r>
            <w:r w:rsidR="00E72E2D">
              <w:t>6</w:t>
            </w:r>
          </w:p>
        </w:tc>
        <w:tc>
          <w:tcPr>
            <w:tcW w:w="5940" w:type="dxa"/>
            <w:gridSpan w:val="3"/>
            <w:tcBorders>
              <w:left w:val="nil"/>
              <w:bottom w:val="thinThickSmallGap" w:sz="24" w:space="0" w:color="auto"/>
            </w:tcBorders>
            <w:tcMar>
              <w:left w:w="115" w:type="dxa"/>
              <w:right w:w="115" w:type="dxa"/>
            </w:tcMar>
          </w:tcPr>
          <w:p w14:paraId="7F8D3EB8" w14:textId="77777777" w:rsidR="0010319C" w:rsidRPr="007212EC" w:rsidRDefault="0010319C" w:rsidP="0010319C">
            <w:pPr>
              <w:pStyle w:val="NoSpacing"/>
            </w:pPr>
          </w:p>
        </w:tc>
      </w:tr>
      <w:tr w:rsidR="00F31919" w:rsidRPr="00BE1E30" w14:paraId="0F20D4C2" w14:textId="77777777" w:rsidTr="00794D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5940" w:type="dxa"/>
            <w:gridSpan w:val="3"/>
            <w:tcBorders>
              <w:top w:val="thinThickSmallGap" w:sz="24" w:space="0" w:color="auto"/>
            </w:tcBorders>
            <w:tcMar>
              <w:left w:w="0" w:type="dxa"/>
              <w:bottom w:w="0" w:type="dxa"/>
              <w:right w:w="0" w:type="dxa"/>
            </w:tcMar>
          </w:tcPr>
          <w:p w14:paraId="2B4FC9DE" w14:textId="77777777" w:rsidR="007C06B7" w:rsidRPr="007212EC" w:rsidRDefault="007C06B7" w:rsidP="005B7C41">
            <w:pPr>
              <w:pStyle w:val="NoSpacing"/>
            </w:pPr>
          </w:p>
        </w:tc>
        <w:tc>
          <w:tcPr>
            <w:tcW w:w="1080" w:type="dxa"/>
            <w:gridSpan w:val="2"/>
            <w:vMerge/>
            <w:tcMar>
              <w:left w:w="115" w:type="dxa"/>
              <w:right w:w="115" w:type="dxa"/>
            </w:tcMar>
            <w:vAlign w:val="center"/>
          </w:tcPr>
          <w:p w14:paraId="2F002669" w14:textId="77777777" w:rsidR="007C06B7" w:rsidRPr="007212EC" w:rsidRDefault="007C06B7" w:rsidP="005B7C41">
            <w:pPr>
              <w:pStyle w:val="NoSpacing"/>
            </w:pPr>
          </w:p>
        </w:tc>
        <w:tc>
          <w:tcPr>
            <w:tcW w:w="5940" w:type="dxa"/>
            <w:gridSpan w:val="3"/>
            <w:tcBorders>
              <w:top w:val="thinThickSmallGap" w:sz="24" w:space="0" w:color="auto"/>
              <w:left w:val="nil"/>
            </w:tcBorders>
            <w:tcMar>
              <w:left w:w="115" w:type="dxa"/>
              <w:right w:w="115" w:type="dxa"/>
            </w:tcMar>
          </w:tcPr>
          <w:p w14:paraId="33CE5F0A" w14:textId="77777777" w:rsidR="007C06B7" w:rsidRPr="007212EC" w:rsidRDefault="007C06B7" w:rsidP="005B7C41">
            <w:pPr>
              <w:pStyle w:val="NoSpacing"/>
            </w:pPr>
          </w:p>
        </w:tc>
      </w:tr>
    </w:tbl>
    <w:p w14:paraId="798ECCF2" w14:textId="77777777" w:rsidR="003C55A4" w:rsidRDefault="003C55A4"/>
    <w:p w14:paraId="35FF1FAE"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C43DB" w14:textId="77777777" w:rsidR="00276EED" w:rsidRDefault="00276EED" w:rsidP="00554336">
      <w:pPr>
        <w:spacing w:after="0"/>
      </w:pPr>
      <w:r>
        <w:separator/>
      </w:r>
    </w:p>
  </w:endnote>
  <w:endnote w:type="continuationSeparator" w:id="0">
    <w:p w14:paraId="3F682A9A" w14:textId="77777777" w:rsidR="00276EED" w:rsidRDefault="00276EED"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altName w:val="Times New Roman"/>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eorgia Pro">
    <w:altName w:val="Times New Roman"/>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CFA32" w14:textId="77777777" w:rsidR="00276EED" w:rsidRDefault="00276EED" w:rsidP="00554336">
      <w:pPr>
        <w:spacing w:after="0"/>
      </w:pPr>
      <w:r>
        <w:separator/>
      </w:r>
    </w:p>
  </w:footnote>
  <w:footnote w:type="continuationSeparator" w:id="0">
    <w:p w14:paraId="47429C8C" w14:textId="77777777" w:rsidR="00276EED" w:rsidRDefault="00276EED"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B785D"/>
    <w:multiLevelType w:val="hybridMultilevel"/>
    <w:tmpl w:val="AC0E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3456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04D"/>
    <w:rsid w:val="000028E2"/>
    <w:rsid w:val="000064BF"/>
    <w:rsid w:val="000139C1"/>
    <w:rsid w:val="00015939"/>
    <w:rsid w:val="0001620C"/>
    <w:rsid w:val="00052781"/>
    <w:rsid w:val="00061A8E"/>
    <w:rsid w:val="000821C8"/>
    <w:rsid w:val="0008417E"/>
    <w:rsid w:val="00086C23"/>
    <w:rsid w:val="00092B2A"/>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204D"/>
    <w:rsid w:val="000F3105"/>
    <w:rsid w:val="000F3D59"/>
    <w:rsid w:val="0010319C"/>
    <w:rsid w:val="001119CD"/>
    <w:rsid w:val="00120383"/>
    <w:rsid w:val="00132CE5"/>
    <w:rsid w:val="00133D55"/>
    <w:rsid w:val="00133F87"/>
    <w:rsid w:val="001432CC"/>
    <w:rsid w:val="001472EB"/>
    <w:rsid w:val="0015557C"/>
    <w:rsid w:val="00155BB5"/>
    <w:rsid w:val="001627B3"/>
    <w:rsid w:val="0017372B"/>
    <w:rsid w:val="00173FCF"/>
    <w:rsid w:val="00174B98"/>
    <w:rsid w:val="00175772"/>
    <w:rsid w:val="00196657"/>
    <w:rsid w:val="00197C60"/>
    <w:rsid w:val="001A1751"/>
    <w:rsid w:val="001A5A0A"/>
    <w:rsid w:val="001A5C71"/>
    <w:rsid w:val="001C50D0"/>
    <w:rsid w:val="001D25E4"/>
    <w:rsid w:val="001D517B"/>
    <w:rsid w:val="001D6E5C"/>
    <w:rsid w:val="001D7797"/>
    <w:rsid w:val="001E28C1"/>
    <w:rsid w:val="001F5567"/>
    <w:rsid w:val="001F62F5"/>
    <w:rsid w:val="001F657F"/>
    <w:rsid w:val="0020424D"/>
    <w:rsid w:val="002107A1"/>
    <w:rsid w:val="00212810"/>
    <w:rsid w:val="0021691D"/>
    <w:rsid w:val="00216B9C"/>
    <w:rsid w:val="0022798C"/>
    <w:rsid w:val="00230183"/>
    <w:rsid w:val="00237F02"/>
    <w:rsid w:val="002451C3"/>
    <w:rsid w:val="002746CA"/>
    <w:rsid w:val="00275735"/>
    <w:rsid w:val="002768F0"/>
    <w:rsid w:val="00276EED"/>
    <w:rsid w:val="0028351F"/>
    <w:rsid w:val="00284C66"/>
    <w:rsid w:val="002942F9"/>
    <w:rsid w:val="002952C6"/>
    <w:rsid w:val="00296A3E"/>
    <w:rsid w:val="002A6AF8"/>
    <w:rsid w:val="002A76D9"/>
    <w:rsid w:val="002B1B93"/>
    <w:rsid w:val="002C46CD"/>
    <w:rsid w:val="002C4E97"/>
    <w:rsid w:val="002C712F"/>
    <w:rsid w:val="002E400F"/>
    <w:rsid w:val="003008FF"/>
    <w:rsid w:val="00305529"/>
    <w:rsid w:val="00315FD9"/>
    <w:rsid w:val="0031609F"/>
    <w:rsid w:val="00323F8B"/>
    <w:rsid w:val="0032737D"/>
    <w:rsid w:val="00327B96"/>
    <w:rsid w:val="00327F09"/>
    <w:rsid w:val="00331FF6"/>
    <w:rsid w:val="00333A87"/>
    <w:rsid w:val="00341DB0"/>
    <w:rsid w:val="00353DCE"/>
    <w:rsid w:val="00362C30"/>
    <w:rsid w:val="00362F69"/>
    <w:rsid w:val="00387D7F"/>
    <w:rsid w:val="003A2F2B"/>
    <w:rsid w:val="003B3B75"/>
    <w:rsid w:val="003C118D"/>
    <w:rsid w:val="003C148F"/>
    <w:rsid w:val="003C252E"/>
    <w:rsid w:val="003C4ACB"/>
    <w:rsid w:val="003C55A4"/>
    <w:rsid w:val="003C7ACB"/>
    <w:rsid w:val="003E0014"/>
    <w:rsid w:val="003E07AA"/>
    <w:rsid w:val="003E759E"/>
    <w:rsid w:val="003F4C0F"/>
    <w:rsid w:val="003F544A"/>
    <w:rsid w:val="003F799F"/>
    <w:rsid w:val="00415A82"/>
    <w:rsid w:val="0043647B"/>
    <w:rsid w:val="004569B8"/>
    <w:rsid w:val="00460859"/>
    <w:rsid w:val="00466315"/>
    <w:rsid w:val="004831AD"/>
    <w:rsid w:val="004A6D4E"/>
    <w:rsid w:val="004B4571"/>
    <w:rsid w:val="004C3DF2"/>
    <w:rsid w:val="004D1721"/>
    <w:rsid w:val="004D1817"/>
    <w:rsid w:val="004D33E8"/>
    <w:rsid w:val="004D4C02"/>
    <w:rsid w:val="004E63BA"/>
    <w:rsid w:val="004F281F"/>
    <w:rsid w:val="004F74DD"/>
    <w:rsid w:val="00502068"/>
    <w:rsid w:val="005056FC"/>
    <w:rsid w:val="00507968"/>
    <w:rsid w:val="00522B16"/>
    <w:rsid w:val="00527FE0"/>
    <w:rsid w:val="0053589F"/>
    <w:rsid w:val="0054348D"/>
    <w:rsid w:val="00543C35"/>
    <w:rsid w:val="00554336"/>
    <w:rsid w:val="00566C26"/>
    <w:rsid w:val="005706B7"/>
    <w:rsid w:val="00575C13"/>
    <w:rsid w:val="00590DC3"/>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4644B"/>
    <w:rsid w:val="006608C8"/>
    <w:rsid w:val="00664133"/>
    <w:rsid w:val="00667FF3"/>
    <w:rsid w:val="006770D9"/>
    <w:rsid w:val="006926DA"/>
    <w:rsid w:val="00692D2D"/>
    <w:rsid w:val="006931FE"/>
    <w:rsid w:val="00694000"/>
    <w:rsid w:val="006B52E6"/>
    <w:rsid w:val="006C0B7A"/>
    <w:rsid w:val="006D215B"/>
    <w:rsid w:val="006E2F9B"/>
    <w:rsid w:val="006E7170"/>
    <w:rsid w:val="006F2F91"/>
    <w:rsid w:val="006F56DB"/>
    <w:rsid w:val="0070526E"/>
    <w:rsid w:val="007123AA"/>
    <w:rsid w:val="007204C9"/>
    <w:rsid w:val="007212EC"/>
    <w:rsid w:val="0072185C"/>
    <w:rsid w:val="00725CB2"/>
    <w:rsid w:val="00727546"/>
    <w:rsid w:val="00733B3B"/>
    <w:rsid w:val="007352FE"/>
    <w:rsid w:val="00743839"/>
    <w:rsid w:val="0074723D"/>
    <w:rsid w:val="0077279E"/>
    <w:rsid w:val="00773C51"/>
    <w:rsid w:val="00786A41"/>
    <w:rsid w:val="00794C1C"/>
    <w:rsid w:val="00794D03"/>
    <w:rsid w:val="0079573D"/>
    <w:rsid w:val="00796FAE"/>
    <w:rsid w:val="007A4B37"/>
    <w:rsid w:val="007B05E8"/>
    <w:rsid w:val="007B0ED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0C6F"/>
    <w:rsid w:val="00813EA3"/>
    <w:rsid w:val="00823E6E"/>
    <w:rsid w:val="00826103"/>
    <w:rsid w:val="00830DC5"/>
    <w:rsid w:val="0083111F"/>
    <w:rsid w:val="00850158"/>
    <w:rsid w:val="008571EB"/>
    <w:rsid w:val="00863E1E"/>
    <w:rsid w:val="00864FBB"/>
    <w:rsid w:val="00865F74"/>
    <w:rsid w:val="00876895"/>
    <w:rsid w:val="0089013B"/>
    <w:rsid w:val="008A39DF"/>
    <w:rsid w:val="008A560A"/>
    <w:rsid w:val="008A645C"/>
    <w:rsid w:val="008A6EC4"/>
    <w:rsid w:val="008A790D"/>
    <w:rsid w:val="008B310F"/>
    <w:rsid w:val="008B546B"/>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40DDA"/>
    <w:rsid w:val="00953B20"/>
    <w:rsid w:val="00957478"/>
    <w:rsid w:val="009768A3"/>
    <w:rsid w:val="009912BE"/>
    <w:rsid w:val="00994C68"/>
    <w:rsid w:val="009A033F"/>
    <w:rsid w:val="009A03FD"/>
    <w:rsid w:val="009A268A"/>
    <w:rsid w:val="009A2876"/>
    <w:rsid w:val="009A7638"/>
    <w:rsid w:val="009B2E43"/>
    <w:rsid w:val="009B66A2"/>
    <w:rsid w:val="009B7D83"/>
    <w:rsid w:val="009C4928"/>
    <w:rsid w:val="009C6DEC"/>
    <w:rsid w:val="009D085C"/>
    <w:rsid w:val="009D34FD"/>
    <w:rsid w:val="009D3B7C"/>
    <w:rsid w:val="009D5E5F"/>
    <w:rsid w:val="009E409B"/>
    <w:rsid w:val="009F0EB8"/>
    <w:rsid w:val="009F4A41"/>
    <w:rsid w:val="00A0465D"/>
    <w:rsid w:val="00A0596F"/>
    <w:rsid w:val="00A1EDDC"/>
    <w:rsid w:val="00A320A9"/>
    <w:rsid w:val="00A36549"/>
    <w:rsid w:val="00A46549"/>
    <w:rsid w:val="00A491B1"/>
    <w:rsid w:val="00A61945"/>
    <w:rsid w:val="00A70242"/>
    <w:rsid w:val="00A74923"/>
    <w:rsid w:val="00A7758D"/>
    <w:rsid w:val="00A85400"/>
    <w:rsid w:val="00AA5FE5"/>
    <w:rsid w:val="00AB2AA3"/>
    <w:rsid w:val="00AC117E"/>
    <w:rsid w:val="00AE4980"/>
    <w:rsid w:val="00AF2EDF"/>
    <w:rsid w:val="00AF3D48"/>
    <w:rsid w:val="00AF553C"/>
    <w:rsid w:val="00AF6DF5"/>
    <w:rsid w:val="00B072E1"/>
    <w:rsid w:val="00B07394"/>
    <w:rsid w:val="00B1023C"/>
    <w:rsid w:val="00B22F0C"/>
    <w:rsid w:val="00B35BC7"/>
    <w:rsid w:val="00B4611F"/>
    <w:rsid w:val="00B464D4"/>
    <w:rsid w:val="00B523EA"/>
    <w:rsid w:val="00B53541"/>
    <w:rsid w:val="00B53FB6"/>
    <w:rsid w:val="00B72B0F"/>
    <w:rsid w:val="00B767C0"/>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30B77"/>
    <w:rsid w:val="00C430E0"/>
    <w:rsid w:val="00C45DD9"/>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080B"/>
    <w:rsid w:val="00CF21D9"/>
    <w:rsid w:val="00CF34CD"/>
    <w:rsid w:val="00CF5018"/>
    <w:rsid w:val="00D1612C"/>
    <w:rsid w:val="00D30B97"/>
    <w:rsid w:val="00D30D96"/>
    <w:rsid w:val="00D31FCD"/>
    <w:rsid w:val="00D36F3C"/>
    <w:rsid w:val="00D43240"/>
    <w:rsid w:val="00D465E1"/>
    <w:rsid w:val="00D46CDC"/>
    <w:rsid w:val="00D6304B"/>
    <w:rsid w:val="00D676B3"/>
    <w:rsid w:val="00D67E44"/>
    <w:rsid w:val="00D8682F"/>
    <w:rsid w:val="00D90C37"/>
    <w:rsid w:val="00D91CFB"/>
    <w:rsid w:val="00DB532C"/>
    <w:rsid w:val="00DC27FC"/>
    <w:rsid w:val="00DD7F4A"/>
    <w:rsid w:val="00DF0B54"/>
    <w:rsid w:val="00E014D5"/>
    <w:rsid w:val="00E01AA7"/>
    <w:rsid w:val="00E034A1"/>
    <w:rsid w:val="00E07F58"/>
    <w:rsid w:val="00E11A96"/>
    <w:rsid w:val="00E15328"/>
    <w:rsid w:val="00E41F5C"/>
    <w:rsid w:val="00E6010D"/>
    <w:rsid w:val="00E61BD8"/>
    <w:rsid w:val="00E64FC6"/>
    <w:rsid w:val="00E72E2D"/>
    <w:rsid w:val="00E7662D"/>
    <w:rsid w:val="00E76771"/>
    <w:rsid w:val="00E97F89"/>
    <w:rsid w:val="00EA5F38"/>
    <w:rsid w:val="00EA7977"/>
    <w:rsid w:val="00EB7C0B"/>
    <w:rsid w:val="00ED3181"/>
    <w:rsid w:val="00ED7448"/>
    <w:rsid w:val="00EE7D8B"/>
    <w:rsid w:val="00EF0035"/>
    <w:rsid w:val="00EF1AFC"/>
    <w:rsid w:val="00EF48C1"/>
    <w:rsid w:val="00F0187D"/>
    <w:rsid w:val="00F23030"/>
    <w:rsid w:val="00F25E08"/>
    <w:rsid w:val="00F31919"/>
    <w:rsid w:val="00F47AAC"/>
    <w:rsid w:val="00F52FB4"/>
    <w:rsid w:val="00F62B75"/>
    <w:rsid w:val="00F62C92"/>
    <w:rsid w:val="00F66772"/>
    <w:rsid w:val="00F70FE9"/>
    <w:rsid w:val="00F7629D"/>
    <w:rsid w:val="00F963ED"/>
    <w:rsid w:val="00FA79BF"/>
    <w:rsid w:val="00FB03B9"/>
    <w:rsid w:val="00FB0C16"/>
    <w:rsid w:val="00FC012C"/>
    <w:rsid w:val="00FC0993"/>
    <w:rsid w:val="00FE03A7"/>
    <w:rsid w:val="00FE1408"/>
    <w:rsid w:val="00FE2A70"/>
    <w:rsid w:val="00FE4EB4"/>
    <w:rsid w:val="00FE7547"/>
    <w:rsid w:val="00FE7833"/>
    <w:rsid w:val="00FE7ABD"/>
    <w:rsid w:val="00FF3F9D"/>
    <w:rsid w:val="00FF57FA"/>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218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C92"/>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styleId="Hyperlink">
    <w:name w:val="Hyperlink"/>
    <w:basedOn w:val="DefaultParagraphFont"/>
    <w:uiPriority w:val="99"/>
    <w:unhideWhenUsed/>
    <w:rsid w:val="00133F87"/>
    <w:rPr>
      <w:color w:val="0563C1" w:themeColor="hyperlink"/>
      <w:u w:val="single"/>
    </w:rPr>
  </w:style>
  <w:style w:type="table" w:customStyle="1" w:styleId="TableGrid1">
    <w:name w:val="Table Grid1"/>
    <w:basedOn w:val="TableNormal"/>
    <w:next w:val="TableGrid"/>
    <w:uiPriority w:val="59"/>
    <w:rsid w:val="00694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4000"/>
    <w:pPr>
      <w:spacing w:after="0"/>
      <w:ind w:left="720"/>
      <w:contextualSpacing/>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318727469">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139111100">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488280555">
      <w:bodyDiv w:val="1"/>
      <w:marLeft w:val="0"/>
      <w:marRight w:val="0"/>
      <w:marTop w:val="0"/>
      <w:marBottom w:val="0"/>
      <w:divBdr>
        <w:top w:val="none" w:sz="0" w:space="0" w:color="auto"/>
        <w:left w:val="none" w:sz="0" w:space="0" w:color="auto"/>
        <w:bottom w:val="none" w:sz="0" w:space="0" w:color="auto"/>
        <w:right w:val="none" w:sz="0" w:space="0" w:color="auto"/>
      </w:divBdr>
    </w:div>
    <w:div w:id="169758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naavets.org" TargetMode="Externa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onnectedcare.va.gov/" TargetMode="External"/><Relationship Id="rId34" Type="http://schemas.openxmlformats.org/officeDocument/2006/relationships/hyperlink" Target="mailto:info@naavets.org"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info@naavets.org" TargetMode="External"/><Relationship Id="rId25" Type="http://schemas.openxmlformats.org/officeDocument/2006/relationships/hyperlink" Target="https://connectedcare.va.gov/" TargetMode="External"/><Relationship Id="rId33" Type="http://schemas.openxmlformats.org/officeDocument/2006/relationships/image" Target="media/image15.png"/><Relationship Id="rId38" Type="http://schemas.openxmlformats.org/officeDocument/2006/relationships/image" Target="media/image18.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hyperlink" Target="http://www.naavets.org" TargetMode="Externa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connectedcare.va.gov/" TargetMode="External"/><Relationship Id="rId28" Type="http://schemas.openxmlformats.org/officeDocument/2006/relationships/image" Target="media/image11.jpe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connectedcare.va.gov/"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s://connectedcare.va.gov/" TargetMode="External"/><Relationship Id="rId30" Type="http://schemas.openxmlformats.org/officeDocument/2006/relationships/hyperlink" Target="mailto:cburns@naavets.org" TargetMode="External"/><Relationship Id="rId35"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Local\Microsoft\Office\16.0\DTS\en-US%7b70A18515-A70A-4DE6-9AD6-CD3F5EEA4C9F%7d\%7b0A4BAB04-06B3-408F-88B7-1DDA792F9855%7d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34ECE91B994FC59DBE01AF7500986D"/>
        <w:category>
          <w:name w:val="General"/>
          <w:gallery w:val="placeholder"/>
        </w:category>
        <w:types>
          <w:type w:val="bbPlcHdr"/>
        </w:types>
        <w:behaviors>
          <w:behavior w:val="content"/>
        </w:behaviors>
        <w:guid w:val="{45E614EA-9B02-4D98-83FF-30F1D375F752}"/>
      </w:docPartPr>
      <w:docPartBody>
        <w:p w:rsidR="00C402BE" w:rsidRDefault="00D55D1B">
          <w:pPr>
            <w:pStyle w:val="B334ECE91B994FC59DBE01AF7500986D"/>
          </w:pPr>
          <w:r w:rsidRPr="00F7629D">
            <w:t xml:space="preserve">Tuesday, </w:t>
          </w:r>
          <w:r w:rsidRPr="00F7629D">
            <w:br/>
            <w:t xml:space="preserve">Sep 20, </w:t>
          </w:r>
          <w:r w:rsidRPr="00F7629D">
            <w:br/>
            <w:t>YYYY</w:t>
          </w:r>
        </w:p>
      </w:docPartBody>
    </w:docPart>
    <w:docPart>
      <w:docPartPr>
        <w:name w:val="4CFA82050EDA4BB0A057046C58CDBEBE"/>
        <w:category>
          <w:name w:val="General"/>
          <w:gallery w:val="placeholder"/>
        </w:category>
        <w:types>
          <w:type w:val="bbPlcHdr"/>
        </w:types>
        <w:behaviors>
          <w:behavior w:val="content"/>
        </w:behaviors>
        <w:guid w:val="{81DF48E1-80C3-4043-8F36-229A3A6EC9C9}"/>
      </w:docPartPr>
      <w:docPartBody>
        <w:p w:rsidR="00C402BE" w:rsidRDefault="00D55D1B">
          <w:pPr>
            <w:pStyle w:val="4CFA82050EDA4BB0A057046C58CDBEBE"/>
          </w:pPr>
          <w:r w:rsidRPr="00F7629D">
            <w:t>NEWS TODAY</w:t>
          </w:r>
        </w:p>
      </w:docPartBody>
    </w:docPart>
    <w:docPart>
      <w:docPartPr>
        <w:name w:val="8A3BC27B874A4590ADDCB9F551F2B968"/>
        <w:category>
          <w:name w:val="General"/>
          <w:gallery w:val="placeholder"/>
        </w:category>
        <w:types>
          <w:type w:val="bbPlcHdr"/>
        </w:types>
        <w:behaviors>
          <w:behavior w:val="content"/>
        </w:behaviors>
        <w:guid w:val="{B99AF317-8604-4B1C-A7F4-87619BF0CA6F}"/>
      </w:docPartPr>
      <w:docPartBody>
        <w:p w:rsidR="00C402BE" w:rsidRDefault="00D55D1B">
          <w:pPr>
            <w:pStyle w:val="8A3BC27B874A4590ADDCB9F551F2B968"/>
          </w:pPr>
          <w:r w:rsidRPr="00F7629D">
            <w:t>Latest news and bulletin updates</w:t>
          </w:r>
        </w:p>
      </w:docPartBody>
    </w:docPart>
    <w:docPart>
      <w:docPartPr>
        <w:name w:val="64CB82CB284640FE8C9DB2D00954D685"/>
        <w:category>
          <w:name w:val="General"/>
          <w:gallery w:val="placeholder"/>
        </w:category>
        <w:types>
          <w:type w:val="bbPlcHdr"/>
        </w:types>
        <w:behaviors>
          <w:behavior w:val="content"/>
        </w:behaviors>
        <w:guid w:val="{4521E32F-36A3-48CF-9CD7-0F484B381E59}"/>
      </w:docPartPr>
      <w:docPartBody>
        <w:p w:rsidR="00C402BE" w:rsidRDefault="00D55D1B">
          <w:pPr>
            <w:pStyle w:val="64CB82CB284640FE8C9DB2D00954D685"/>
          </w:pPr>
          <w:r w:rsidRPr="00F7629D">
            <w:t>Issue</w:t>
          </w:r>
          <w:r w:rsidRPr="00F7629D">
            <w:br/>
            <w:t>#10</w:t>
          </w:r>
        </w:p>
      </w:docPartBody>
    </w:docPart>
    <w:docPart>
      <w:docPartPr>
        <w:name w:val="CECB014C184D46DC8D9688801364F364"/>
        <w:category>
          <w:name w:val="General"/>
          <w:gallery w:val="placeholder"/>
        </w:category>
        <w:types>
          <w:type w:val="bbPlcHdr"/>
        </w:types>
        <w:behaviors>
          <w:behavior w:val="content"/>
        </w:behaviors>
        <w:guid w:val="{5392AC65-6956-4FC5-9BA3-06241DBCD84A}"/>
      </w:docPartPr>
      <w:docPartBody>
        <w:p w:rsidR="00C402BE" w:rsidRDefault="00D55D1B">
          <w:pPr>
            <w:pStyle w:val="CECB014C184D46DC8D9688801364F364"/>
          </w:pPr>
          <w:r w:rsidRPr="00F7629D">
            <w:t>The scoop of the day</w:t>
          </w:r>
        </w:p>
      </w:docPartBody>
    </w:docPart>
    <w:docPart>
      <w:docPartPr>
        <w:name w:val="A5E64A415AA04616940FB0C34E09A440"/>
        <w:category>
          <w:name w:val="General"/>
          <w:gallery w:val="placeholder"/>
        </w:category>
        <w:types>
          <w:type w:val="bbPlcHdr"/>
        </w:types>
        <w:behaviors>
          <w:behavior w:val="content"/>
        </w:behaviors>
        <w:guid w:val="{8744D919-8864-41CA-91FE-2AA59C66EC0F}"/>
      </w:docPartPr>
      <w:docPartBody>
        <w:p w:rsidR="00096B25" w:rsidRPr="00F66772" w:rsidRDefault="00D55D1B"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096B25" w:rsidRPr="00F66772" w:rsidRDefault="00D55D1B" w:rsidP="00F66772">
          <w:r w:rsidRPr="00F66772">
            <w:t xml:space="preserve">To make your document look professionally produced, Word provides header, footer, cover page, and text box designs that complement each other. For example, you can add a matching cover page, header, and sidebar. </w:t>
          </w:r>
        </w:p>
        <w:p w:rsidR="00096B25" w:rsidRPr="00F66772" w:rsidRDefault="00D55D1B" w:rsidP="00F66772">
          <w:r w:rsidRPr="00F66772">
            <w:t xml:space="preserve">Click Insert and then choose the elements you want from the different galleries. </w:t>
          </w:r>
        </w:p>
        <w:p w:rsidR="00096B25" w:rsidRPr="00F66772" w:rsidRDefault="00D55D1B"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96B25" w:rsidRPr="00F66772" w:rsidRDefault="00D55D1B" w:rsidP="00F66772">
          <w:r w:rsidRPr="00F66772">
            <w:t xml:space="preserve">Save time in Word with new buttons that show up where you need them. To change the way a picture fits in your document, click it and a button for layout options appears next to it. </w:t>
          </w:r>
        </w:p>
        <w:p w:rsidR="00C402BE" w:rsidRDefault="00D55D1B">
          <w:pPr>
            <w:pStyle w:val="A5E64A415AA04616940FB0C34E09A440"/>
          </w:pPr>
          <w:r w:rsidRPr="00F66772">
            <w:t>When you work on a table, click where you want to add a row or a column, and then click the plus sign.</w:t>
          </w:r>
        </w:p>
      </w:docPartBody>
    </w:docPart>
    <w:docPart>
      <w:docPartPr>
        <w:name w:val="B164F511DD0941B4B9E936D78F875283"/>
        <w:category>
          <w:name w:val="General"/>
          <w:gallery w:val="placeholder"/>
        </w:category>
        <w:types>
          <w:type w:val="bbPlcHdr"/>
        </w:types>
        <w:behaviors>
          <w:behavior w:val="content"/>
        </w:behaviors>
        <w:guid w:val="{8A65F38A-9CCE-4024-9796-77F87DA314A7}"/>
      </w:docPartPr>
      <w:docPartBody>
        <w:p w:rsidR="00C402BE" w:rsidRDefault="00D55D1B">
          <w:pPr>
            <w:pStyle w:val="B164F511DD0941B4B9E936D78F875283"/>
          </w:pPr>
          <w:r w:rsidRPr="009D5E5F">
            <w:t>The scoop of the day</w:t>
          </w:r>
        </w:p>
      </w:docPartBody>
    </w:docPart>
    <w:docPart>
      <w:docPartPr>
        <w:name w:val="17BD0829ADB145B1A79A6B544467E2B2"/>
        <w:category>
          <w:name w:val="General"/>
          <w:gallery w:val="placeholder"/>
        </w:category>
        <w:types>
          <w:type w:val="bbPlcHdr"/>
        </w:types>
        <w:behaviors>
          <w:behavior w:val="content"/>
        </w:behaviors>
        <w:guid w:val="{63E93D41-5008-4779-86EC-7CCA60FE86F5}"/>
      </w:docPartPr>
      <w:docPartBody>
        <w:p w:rsidR="00C402BE" w:rsidRDefault="00D55D1B">
          <w:pPr>
            <w:pStyle w:val="17BD0829ADB145B1A79A6B544467E2B2"/>
          </w:pPr>
          <w:r w:rsidRPr="009D5E5F">
            <w:t>The latest updates to get you through the day</w:t>
          </w:r>
        </w:p>
      </w:docPartBody>
    </w:docPart>
    <w:docPart>
      <w:docPartPr>
        <w:name w:val="8ECFB415254B4B2CA8E073BADB1E8FAB"/>
        <w:category>
          <w:name w:val="General"/>
          <w:gallery w:val="placeholder"/>
        </w:category>
        <w:types>
          <w:type w:val="bbPlcHdr"/>
        </w:types>
        <w:behaviors>
          <w:behavior w:val="content"/>
        </w:behaviors>
        <w:guid w:val="{23BC2BBF-6539-4CA2-ACC5-E5A6371114ED}"/>
      </w:docPartPr>
      <w:docPartBody>
        <w:p w:rsidR="00096B25" w:rsidRPr="009D5E5F" w:rsidRDefault="00D55D1B"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096B25" w:rsidRPr="009D5E5F" w:rsidRDefault="00D55D1B"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C402BE" w:rsidRDefault="00D55D1B">
          <w:pPr>
            <w:pStyle w:val="8ECFB415254B4B2CA8E073BADB1E8FAB"/>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8F373DE760FE4D0781B0625AE281D084"/>
        <w:category>
          <w:name w:val="General"/>
          <w:gallery w:val="placeholder"/>
        </w:category>
        <w:types>
          <w:type w:val="bbPlcHdr"/>
        </w:types>
        <w:behaviors>
          <w:behavior w:val="content"/>
        </w:behaviors>
        <w:guid w:val="{C37E8530-0F3F-42C2-8B79-3E4772324A7E}"/>
      </w:docPartPr>
      <w:docPartBody>
        <w:p w:rsidR="00096B25" w:rsidRPr="009D5E5F" w:rsidRDefault="00D55D1B" w:rsidP="009D5E5F">
          <w:pPr>
            <w:rPr>
              <w:rFonts w:eastAsiaTheme="minorHAnsi"/>
            </w:rPr>
          </w:pPr>
          <w:r w:rsidRPr="009D5E5F">
            <w:rPr>
              <w:rFonts w:eastAsiaTheme="minorHAnsi"/>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96B25" w:rsidRPr="009D5E5F" w:rsidRDefault="00D55D1B"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C402BE" w:rsidRDefault="00D55D1B">
          <w:pPr>
            <w:pStyle w:val="8F373DE760FE4D0781B0625AE281D084"/>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9BAAF3C50B0346EDB6C3845201762346"/>
        <w:category>
          <w:name w:val="General"/>
          <w:gallery w:val="placeholder"/>
        </w:category>
        <w:types>
          <w:type w:val="bbPlcHdr"/>
        </w:types>
        <w:behaviors>
          <w:behavior w:val="content"/>
        </w:behaviors>
        <w:guid w:val="{57C9D2FE-572C-4228-9A51-522B294B0441}"/>
      </w:docPartPr>
      <w:docPartBody>
        <w:p w:rsidR="00C402BE" w:rsidRDefault="00D55D1B">
          <w:pPr>
            <w:pStyle w:val="9BAAF3C50B0346EDB6C3845201762346"/>
          </w:pPr>
          <w:r w:rsidRPr="00F66772">
            <w:t>Picture Caption: To make your document look professionally produced, Word provides header, footer, cover page, and text box designs that complement each other.</w:t>
          </w:r>
        </w:p>
      </w:docPartBody>
    </w:docPart>
    <w:docPart>
      <w:docPartPr>
        <w:name w:val="225E95276AF8451C87E0621E1A7417B6"/>
        <w:category>
          <w:name w:val="General"/>
          <w:gallery w:val="placeholder"/>
        </w:category>
        <w:types>
          <w:type w:val="bbPlcHdr"/>
        </w:types>
        <w:behaviors>
          <w:behavior w:val="content"/>
        </w:behaviors>
        <w:guid w:val="{BD92E48B-2554-42E6-9531-5E9133DEE3C1}"/>
      </w:docPartPr>
      <w:docPartBody>
        <w:p w:rsidR="00C402BE" w:rsidRDefault="00D55D1B">
          <w:pPr>
            <w:pStyle w:val="225E95276AF8451C87E0621E1A7417B6"/>
          </w:pPr>
          <w:r w:rsidRPr="009D5E5F">
            <w:rPr>
              <w:rStyle w:val="PlaceholderText"/>
            </w:rPr>
            <w:t>The scoop of the day</w:t>
          </w:r>
        </w:p>
      </w:docPartBody>
    </w:docPart>
    <w:docPart>
      <w:docPartPr>
        <w:name w:val="67CE37FAEFDC4FEBA3E75EA8A119313E"/>
        <w:category>
          <w:name w:val="General"/>
          <w:gallery w:val="placeholder"/>
        </w:category>
        <w:types>
          <w:type w:val="bbPlcHdr"/>
        </w:types>
        <w:behaviors>
          <w:behavior w:val="content"/>
        </w:behaviors>
        <w:guid w:val="{8772BEB1-2888-4940-BE19-84FC858CFA74}"/>
      </w:docPartPr>
      <w:docPartBody>
        <w:p w:rsidR="00C402BE" w:rsidRDefault="00D55D1B">
          <w:pPr>
            <w:pStyle w:val="67CE37FAEFDC4FEBA3E75EA8A119313E"/>
          </w:pPr>
          <w:r w:rsidRPr="009D5E5F">
            <w:t>The latest updates</w:t>
          </w:r>
        </w:p>
      </w:docPartBody>
    </w:docPart>
    <w:docPart>
      <w:docPartPr>
        <w:name w:val="02A5F7F0ABA947ADB54009D44C45B116"/>
        <w:category>
          <w:name w:val="General"/>
          <w:gallery w:val="placeholder"/>
        </w:category>
        <w:types>
          <w:type w:val="bbPlcHdr"/>
        </w:types>
        <w:behaviors>
          <w:behavior w:val="content"/>
        </w:behaviors>
        <w:guid w:val="{4B2A64D0-92A9-4A82-9D43-2CEF95AAC945}"/>
      </w:docPartPr>
      <w:docPartBody>
        <w:p w:rsidR="00C402BE" w:rsidRDefault="00D55D1B">
          <w:pPr>
            <w:pStyle w:val="02A5F7F0ABA947ADB54009D44C45B116"/>
          </w:pPr>
          <w:r w:rsidRPr="009D5E5F">
            <w:t>The scoop of the day</w:t>
          </w:r>
        </w:p>
      </w:docPartBody>
    </w:docPart>
    <w:docPart>
      <w:docPartPr>
        <w:name w:val="15EE49AA61F444CC8E73C5E05CB85A4B"/>
        <w:category>
          <w:name w:val="General"/>
          <w:gallery w:val="placeholder"/>
        </w:category>
        <w:types>
          <w:type w:val="bbPlcHdr"/>
        </w:types>
        <w:behaviors>
          <w:behavior w:val="content"/>
        </w:behaviors>
        <w:guid w:val="{7846A300-E41D-4CF5-9145-274F22C74A46}"/>
      </w:docPartPr>
      <w:docPartBody>
        <w:p w:rsidR="00C402BE" w:rsidRDefault="00D55D1B">
          <w:pPr>
            <w:pStyle w:val="15EE49AA61F444CC8E73C5E05CB85A4B"/>
          </w:pPr>
          <w:r w:rsidRPr="009D5E5F">
            <w:t>The latest updates</w:t>
          </w:r>
        </w:p>
      </w:docPartBody>
    </w:docPart>
    <w:docPart>
      <w:docPartPr>
        <w:name w:val="AE2126479E42432B91FEF36AE0BE9DBB"/>
        <w:category>
          <w:name w:val="General"/>
          <w:gallery w:val="placeholder"/>
        </w:category>
        <w:types>
          <w:type w:val="bbPlcHdr"/>
        </w:types>
        <w:behaviors>
          <w:behavior w:val="content"/>
        </w:behaviors>
        <w:guid w:val="{24C2D914-0410-4408-A5D5-C55BB3D6C67F}"/>
      </w:docPartPr>
      <w:docPartBody>
        <w:p w:rsidR="00C402BE" w:rsidRDefault="00D55D1B">
          <w:pPr>
            <w:pStyle w:val="AE2126479E42432B91FEF36AE0BE9DBB"/>
          </w:pPr>
          <w:r w:rsidRPr="00B93C89">
            <w:t>Mirjam Nilsson</w:t>
          </w:r>
        </w:p>
      </w:docPartBody>
    </w:docPart>
    <w:docPart>
      <w:docPartPr>
        <w:name w:val="C6A39408F7C4450D992FF5D2B8F31031"/>
        <w:category>
          <w:name w:val="General"/>
          <w:gallery w:val="placeholder"/>
        </w:category>
        <w:types>
          <w:type w:val="bbPlcHdr"/>
        </w:types>
        <w:behaviors>
          <w:behavior w:val="content"/>
        </w:behaviors>
        <w:guid w:val="{C94DBE40-F1DA-4FB4-B5CC-BC9AB2DA7648}"/>
      </w:docPartPr>
      <w:docPartBody>
        <w:p w:rsidR="00C402BE" w:rsidRDefault="00D55D1B">
          <w:pPr>
            <w:pStyle w:val="C6A39408F7C4450D992FF5D2B8F31031"/>
          </w:pPr>
          <w:r w:rsidRPr="00B93C89">
            <w:t>Mirjam Nilsson</w:t>
          </w:r>
        </w:p>
      </w:docPartBody>
    </w:docPart>
    <w:docPart>
      <w:docPartPr>
        <w:name w:val="1A34FE6467AF40F7BE402C07FB130676"/>
        <w:category>
          <w:name w:val="General"/>
          <w:gallery w:val="placeholder"/>
        </w:category>
        <w:types>
          <w:type w:val="bbPlcHdr"/>
        </w:types>
        <w:behaviors>
          <w:behavior w:val="content"/>
        </w:behaviors>
        <w:guid w:val="{192AA2D6-5B5F-4756-8D82-0794CA792747}"/>
      </w:docPartPr>
      <w:docPartBody>
        <w:p w:rsidR="00C402BE" w:rsidRDefault="00D55D1B">
          <w:pPr>
            <w:pStyle w:val="1A34FE6467AF40F7BE402C07FB130676"/>
          </w:pPr>
          <w:r w:rsidRPr="00B93C89">
            <w:t>Mirjam Nilsson</w:t>
          </w:r>
        </w:p>
      </w:docPartBody>
    </w:docPart>
    <w:docPart>
      <w:docPartPr>
        <w:name w:val="B7CAD086A78A43D4B04738427DAEF9FD"/>
        <w:category>
          <w:name w:val="General"/>
          <w:gallery w:val="placeholder"/>
        </w:category>
        <w:types>
          <w:type w:val="bbPlcHdr"/>
        </w:types>
        <w:behaviors>
          <w:behavior w:val="content"/>
        </w:behaviors>
        <w:guid w:val="{B598E25C-4C3E-4B08-897D-0587138665FC}"/>
      </w:docPartPr>
      <w:docPartBody>
        <w:p w:rsidR="00C402BE" w:rsidRDefault="00D55D1B">
          <w:pPr>
            <w:pStyle w:val="B7CAD086A78A43D4B04738427DAEF9FD"/>
          </w:pPr>
          <w:r w:rsidRPr="005E1B08">
            <w:t>To make your document look professionally produced, Word provides header, footer, cover page, and text box designs that complement each other.</w:t>
          </w:r>
        </w:p>
      </w:docPartBody>
    </w:docPart>
    <w:docPart>
      <w:docPartPr>
        <w:name w:val="DF99017C296343F19B3D2E38494E72F0"/>
        <w:category>
          <w:name w:val="General"/>
          <w:gallery w:val="placeholder"/>
        </w:category>
        <w:types>
          <w:type w:val="bbPlcHdr"/>
        </w:types>
        <w:behaviors>
          <w:behavior w:val="content"/>
        </w:behaviors>
        <w:guid w:val="{78CD95C7-47D4-44C9-88A4-51192B74AFD9}"/>
      </w:docPartPr>
      <w:docPartBody>
        <w:p w:rsidR="00C402BE" w:rsidRDefault="00D55D1B">
          <w:pPr>
            <w:pStyle w:val="DF99017C296343F19B3D2E38494E72F0"/>
          </w:pPr>
          <w:r w:rsidRPr="000C492C">
            <w:t>Page XX</w:t>
          </w:r>
        </w:p>
      </w:docPartBody>
    </w:docPart>
    <w:docPart>
      <w:docPartPr>
        <w:name w:val="452C6676BD754641AA99A2F3E58A8F73"/>
        <w:category>
          <w:name w:val="General"/>
          <w:gallery w:val="placeholder"/>
        </w:category>
        <w:types>
          <w:type w:val="bbPlcHdr"/>
        </w:types>
        <w:behaviors>
          <w:behavior w:val="content"/>
        </w:behaviors>
        <w:guid w:val="{182918DE-59A3-46E8-86CA-2B3845A72972}"/>
      </w:docPartPr>
      <w:docPartBody>
        <w:p w:rsidR="00C402BE" w:rsidRDefault="00D55D1B">
          <w:pPr>
            <w:pStyle w:val="452C6676BD754641AA99A2F3E58A8F73"/>
          </w:pPr>
          <w:r w:rsidRPr="005E1B08">
            <w:t>Reading is easier, too, in the new Reading view. You can collapse parts of the document and focus on the text you want.</w:t>
          </w:r>
        </w:p>
      </w:docPartBody>
    </w:docPart>
    <w:docPart>
      <w:docPartPr>
        <w:name w:val="F5FB1969F00A439E85B0198568D6939A"/>
        <w:category>
          <w:name w:val="General"/>
          <w:gallery w:val="placeholder"/>
        </w:category>
        <w:types>
          <w:type w:val="bbPlcHdr"/>
        </w:types>
        <w:behaviors>
          <w:behavior w:val="content"/>
        </w:behaviors>
        <w:guid w:val="{BADDC613-C65D-453B-A895-D8AE8689322A}"/>
      </w:docPartPr>
      <w:docPartBody>
        <w:p w:rsidR="00C402BE" w:rsidRDefault="00D55D1B">
          <w:pPr>
            <w:pStyle w:val="F5FB1969F00A439E85B0198568D6939A"/>
          </w:pPr>
          <w:r w:rsidRPr="000C492C">
            <w:t>Page XX</w:t>
          </w:r>
        </w:p>
      </w:docPartBody>
    </w:docPart>
    <w:docPart>
      <w:docPartPr>
        <w:name w:val="545FBC3E2DF741629C596D827B0F1233"/>
        <w:category>
          <w:name w:val="General"/>
          <w:gallery w:val="placeholder"/>
        </w:category>
        <w:types>
          <w:type w:val="bbPlcHdr"/>
        </w:types>
        <w:behaviors>
          <w:behavior w:val="content"/>
        </w:behaviors>
        <w:guid w:val="{C66BCAE8-D5B2-424B-98F4-E178B47F47F5}"/>
      </w:docPartPr>
      <w:docPartBody>
        <w:p w:rsidR="00C402BE" w:rsidRDefault="00D55D1B">
          <w:pPr>
            <w:pStyle w:val="545FBC3E2DF741629C596D827B0F1233"/>
          </w:pPr>
          <w:r w:rsidRPr="005E1B08">
            <w:t>To make your document look professionally produced, Word provides header, footer, cover page, and text box designs that complement each other.</w:t>
          </w:r>
        </w:p>
      </w:docPartBody>
    </w:docPart>
    <w:docPart>
      <w:docPartPr>
        <w:name w:val="3E17E590321D4DA1AE392862E312D5A4"/>
        <w:category>
          <w:name w:val="General"/>
          <w:gallery w:val="placeholder"/>
        </w:category>
        <w:types>
          <w:type w:val="bbPlcHdr"/>
        </w:types>
        <w:behaviors>
          <w:behavior w:val="content"/>
        </w:behaviors>
        <w:guid w:val="{DAA42732-C7AF-43E4-80C1-205ABE06DA34}"/>
      </w:docPartPr>
      <w:docPartBody>
        <w:p w:rsidR="00C402BE" w:rsidRDefault="00D55D1B">
          <w:pPr>
            <w:pStyle w:val="3E17E590321D4DA1AE392862E312D5A4"/>
          </w:pPr>
          <w:r w:rsidRPr="000C492C">
            <w:t>Page XX</w:t>
          </w:r>
        </w:p>
      </w:docPartBody>
    </w:docPart>
    <w:docPart>
      <w:docPartPr>
        <w:name w:val="3AB0EB399EEB4220801CE82A7177D613"/>
        <w:category>
          <w:name w:val="General"/>
          <w:gallery w:val="placeholder"/>
        </w:category>
        <w:types>
          <w:type w:val="bbPlcHdr"/>
        </w:types>
        <w:behaviors>
          <w:behavior w:val="content"/>
        </w:behaviors>
        <w:guid w:val="{DC2191B9-7B29-4F9C-ABCC-C00CC1F65F3C}"/>
      </w:docPartPr>
      <w:docPartBody>
        <w:p w:rsidR="00C402BE" w:rsidRDefault="00D55D1B">
          <w:pPr>
            <w:pStyle w:val="3AB0EB399EEB4220801CE82A7177D613"/>
          </w:pPr>
          <w:r w:rsidRPr="00F7629D">
            <w:t xml:space="preserve">Tuesday, Sep 20, </w:t>
          </w:r>
          <w:r>
            <w:t>Y</w:t>
          </w:r>
          <w:r w:rsidRPr="00F7629D">
            <w:t>YYY</w:t>
          </w:r>
        </w:p>
      </w:docPartBody>
    </w:docPart>
    <w:docPart>
      <w:docPartPr>
        <w:name w:val="731C8C56D22D41AABEFD74F1214AB30C"/>
        <w:category>
          <w:name w:val="General"/>
          <w:gallery w:val="placeholder"/>
        </w:category>
        <w:types>
          <w:type w:val="bbPlcHdr"/>
        </w:types>
        <w:behaviors>
          <w:behavior w:val="content"/>
        </w:behaviors>
        <w:guid w:val="{A374A669-D606-4A26-8D62-99323945F175}"/>
      </w:docPartPr>
      <w:docPartBody>
        <w:p w:rsidR="00C402BE" w:rsidRDefault="00D55D1B">
          <w:pPr>
            <w:pStyle w:val="731C8C56D22D41AABEFD74F1214AB30C"/>
          </w:pPr>
          <w:r w:rsidRPr="00F7629D">
            <w:t>NEWS TODAY</w:t>
          </w:r>
        </w:p>
      </w:docPartBody>
    </w:docPart>
    <w:docPart>
      <w:docPartPr>
        <w:name w:val="DED02321A2CA43ED8185C25C61DEC7B1"/>
        <w:category>
          <w:name w:val="General"/>
          <w:gallery w:val="placeholder"/>
        </w:category>
        <w:types>
          <w:type w:val="bbPlcHdr"/>
        </w:types>
        <w:behaviors>
          <w:behavior w:val="content"/>
        </w:behaviors>
        <w:guid w:val="{6B61C2C5-0AC6-4618-AFB7-F201BE850CA9}"/>
      </w:docPartPr>
      <w:docPartBody>
        <w:p w:rsidR="00C402BE" w:rsidRDefault="00D55D1B">
          <w:pPr>
            <w:pStyle w:val="DED02321A2CA43ED8185C25C61DEC7B1"/>
          </w:pPr>
          <w:r w:rsidRPr="00800A0F">
            <w:t>Issue #10</w:t>
          </w:r>
        </w:p>
      </w:docPartBody>
    </w:docPart>
    <w:docPart>
      <w:docPartPr>
        <w:name w:val="BF6AB0557B244769A0C039A6504E7B2E"/>
        <w:category>
          <w:name w:val="General"/>
          <w:gallery w:val="placeholder"/>
        </w:category>
        <w:types>
          <w:type w:val="bbPlcHdr"/>
        </w:types>
        <w:behaviors>
          <w:behavior w:val="content"/>
        </w:behaviors>
        <w:guid w:val="{90BD0120-D90C-491D-BD02-5B2399A68D44}"/>
      </w:docPartPr>
      <w:docPartBody>
        <w:p w:rsidR="00C402BE" w:rsidRDefault="00D55D1B">
          <w:pPr>
            <w:pStyle w:val="BF6AB0557B244769A0C039A6504E7B2E"/>
          </w:pPr>
          <w:r w:rsidRPr="00C07E8F">
            <w:t>The latest breaking news of the day</w:t>
          </w:r>
        </w:p>
      </w:docPartBody>
    </w:docPart>
    <w:docPart>
      <w:docPartPr>
        <w:name w:val="B30DB2BAF154470BAAA8F5186CF7CA9D"/>
        <w:category>
          <w:name w:val="General"/>
          <w:gallery w:val="placeholder"/>
        </w:category>
        <w:types>
          <w:type w:val="bbPlcHdr"/>
        </w:types>
        <w:behaviors>
          <w:behavior w:val="content"/>
        </w:behaviors>
        <w:guid w:val="{2A9624D0-341B-4070-BBA8-0CC4F79AB4B2}"/>
      </w:docPartPr>
      <w:docPartBody>
        <w:p w:rsidR="00C402BE" w:rsidRDefault="00D55D1B">
          <w:pPr>
            <w:pStyle w:val="B30DB2BAF154470BAAA8F5186CF7CA9D"/>
          </w:pPr>
          <w:r w:rsidRPr="00C07E8F">
            <w:t>The latest updates to get you through the day</w:t>
          </w:r>
        </w:p>
      </w:docPartBody>
    </w:docPart>
    <w:docPart>
      <w:docPartPr>
        <w:name w:val="51185537CD9A404CA2882FD1FD100D64"/>
        <w:category>
          <w:name w:val="General"/>
          <w:gallery w:val="placeholder"/>
        </w:category>
        <w:types>
          <w:type w:val="bbPlcHdr"/>
        </w:types>
        <w:behaviors>
          <w:behavior w:val="content"/>
        </w:behaviors>
        <w:guid w:val="{3698AB4A-B809-40FB-826C-7C726A65F052}"/>
      </w:docPartPr>
      <w:docPartBody>
        <w:p w:rsidR="00096B25" w:rsidRPr="00C07E8F" w:rsidRDefault="00D55D1B"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96B25" w:rsidRPr="00C07E8F" w:rsidRDefault="00D55D1B"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rsidR="00C402BE" w:rsidRDefault="00D55D1B">
          <w:pPr>
            <w:pStyle w:val="51185537CD9A404CA2882FD1FD100D64"/>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C381CE9D9C3C4CF0B9AA176B3D9AAE2D"/>
        <w:category>
          <w:name w:val="General"/>
          <w:gallery w:val="placeholder"/>
        </w:category>
        <w:types>
          <w:type w:val="bbPlcHdr"/>
        </w:types>
        <w:behaviors>
          <w:behavior w:val="content"/>
        </w:behaviors>
        <w:guid w:val="{882697C6-89A3-44C2-90F8-546699029DA3}"/>
      </w:docPartPr>
      <w:docPartBody>
        <w:p w:rsidR="00096B25" w:rsidRPr="00C07E8F" w:rsidRDefault="00D55D1B"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096B25" w:rsidRPr="00C07E8F" w:rsidRDefault="00D55D1B" w:rsidP="00C07E8F">
          <w:r w:rsidRPr="00C07E8F">
            <w:t xml:space="preserve">To make your document look professionally produced, Word provides header, footer, cover page, and text box designs that complement each other. For example, you can add a matching cover page, header, and sidebar. </w:t>
          </w:r>
        </w:p>
        <w:p w:rsidR="00C402BE" w:rsidRDefault="00D55D1B">
          <w:pPr>
            <w:pStyle w:val="C381CE9D9C3C4CF0B9AA176B3D9AAE2D"/>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25CE7557F3BB4297AB8FF6E0991E84CF"/>
        <w:category>
          <w:name w:val="General"/>
          <w:gallery w:val="placeholder"/>
        </w:category>
        <w:types>
          <w:type w:val="bbPlcHdr"/>
        </w:types>
        <w:behaviors>
          <w:behavior w:val="content"/>
        </w:behaviors>
        <w:guid w:val="{5818B175-53F3-4950-87AF-422B171A1A67}"/>
      </w:docPartPr>
      <w:docPartBody>
        <w:p w:rsidR="00C402BE" w:rsidRDefault="00D55D1B">
          <w:pPr>
            <w:pStyle w:val="25CE7557F3BB4297AB8FF6E0991E84CF"/>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3563485E84674E54AE9D1C9810AAD2B3"/>
        <w:category>
          <w:name w:val="General"/>
          <w:gallery w:val="placeholder"/>
        </w:category>
        <w:types>
          <w:type w:val="bbPlcHdr"/>
        </w:types>
        <w:behaviors>
          <w:behavior w:val="content"/>
        </w:behaviors>
        <w:guid w:val="{A188F90A-8E6F-49EC-9C51-DB7BAF42F654}"/>
      </w:docPartPr>
      <w:docPartBody>
        <w:p w:rsidR="00C402BE" w:rsidRDefault="00D55D1B">
          <w:pPr>
            <w:pStyle w:val="3563485E84674E54AE9D1C9810AAD2B3"/>
          </w:pPr>
          <w:r w:rsidRPr="00F7629D">
            <w:t>Mirjam Nilsson</w:t>
          </w:r>
        </w:p>
      </w:docPartBody>
    </w:docPart>
    <w:docPart>
      <w:docPartPr>
        <w:name w:val="BF8FD1E139AE489D921EA724405C3919"/>
        <w:category>
          <w:name w:val="General"/>
          <w:gallery w:val="placeholder"/>
        </w:category>
        <w:types>
          <w:type w:val="bbPlcHdr"/>
        </w:types>
        <w:behaviors>
          <w:behavior w:val="content"/>
        </w:behaviors>
        <w:guid w:val="{83C31015-BC5F-485E-BAC5-AF8CC6C0C45A}"/>
      </w:docPartPr>
      <w:docPartBody>
        <w:p w:rsidR="00C402BE" w:rsidRDefault="00D55D1B">
          <w:pPr>
            <w:pStyle w:val="BF8FD1E139AE489D921EA724405C3919"/>
          </w:pPr>
          <w:r w:rsidRPr="009D5E5F">
            <w:t>The scoop of the day</w:t>
          </w:r>
        </w:p>
      </w:docPartBody>
    </w:docPart>
    <w:docPart>
      <w:docPartPr>
        <w:name w:val="0CD0DDA3055A473D8B074DF7D11D9825"/>
        <w:category>
          <w:name w:val="General"/>
          <w:gallery w:val="placeholder"/>
        </w:category>
        <w:types>
          <w:type w:val="bbPlcHdr"/>
        </w:types>
        <w:behaviors>
          <w:behavior w:val="content"/>
        </w:behaviors>
        <w:guid w:val="{6FF02679-FE9D-4422-A697-3B249D2E8B5C}"/>
      </w:docPartPr>
      <w:docPartBody>
        <w:p w:rsidR="00C402BE" w:rsidRDefault="00D55D1B">
          <w:pPr>
            <w:pStyle w:val="0CD0DDA3055A473D8B074DF7D11D9825"/>
          </w:pPr>
          <w:r w:rsidRPr="009D5E5F">
            <w:t>The latest updates</w:t>
          </w:r>
        </w:p>
      </w:docPartBody>
    </w:docPart>
    <w:docPart>
      <w:docPartPr>
        <w:name w:val="A079A70ED0374DAE8035CA7B551488CF"/>
        <w:category>
          <w:name w:val="General"/>
          <w:gallery w:val="placeholder"/>
        </w:category>
        <w:types>
          <w:type w:val="bbPlcHdr"/>
        </w:types>
        <w:behaviors>
          <w:behavior w:val="content"/>
        </w:behaviors>
        <w:guid w:val="{7885EF75-21F3-4949-BA9A-F6BFF901B095}"/>
      </w:docPartPr>
      <w:docPartBody>
        <w:p w:rsidR="00C402BE" w:rsidRDefault="00D55D1B">
          <w:pPr>
            <w:pStyle w:val="A079A70ED0374DAE8035CA7B551488CF"/>
          </w:pPr>
          <w:r w:rsidRPr="007C10B3">
            <w:t>Picture Caption: To make your document look professionally produced, Word provides header, footer, cover page, and text box designs that complement each other.</w:t>
          </w:r>
        </w:p>
      </w:docPartBody>
    </w:docPart>
    <w:docPart>
      <w:docPartPr>
        <w:name w:val="AA320509410D47479162B71D9DAD4454"/>
        <w:category>
          <w:name w:val="General"/>
          <w:gallery w:val="placeholder"/>
        </w:category>
        <w:types>
          <w:type w:val="bbPlcHdr"/>
        </w:types>
        <w:behaviors>
          <w:behavior w:val="content"/>
        </w:behaviors>
        <w:guid w:val="{CFFCDD57-A7F7-4A58-9529-88D2CA11094A}"/>
      </w:docPartPr>
      <w:docPartBody>
        <w:p w:rsidR="00C402BE" w:rsidRDefault="00D55D1B">
          <w:pPr>
            <w:pStyle w:val="AA320509410D47479162B71D9DAD4454"/>
          </w:pPr>
          <w:r w:rsidRPr="00F7629D">
            <w:t>Mirjam Nilsson</w:t>
          </w:r>
        </w:p>
      </w:docPartBody>
    </w:docPart>
    <w:docPart>
      <w:docPartPr>
        <w:name w:val="837FBDA449164B09AC53DDF53A31FED7"/>
        <w:category>
          <w:name w:val="General"/>
          <w:gallery w:val="placeholder"/>
        </w:category>
        <w:types>
          <w:type w:val="bbPlcHdr"/>
        </w:types>
        <w:behaviors>
          <w:behavior w:val="content"/>
        </w:behaviors>
        <w:guid w:val="{B747C0A8-2B16-4FFD-A35C-A09AA00ACFF4}"/>
      </w:docPartPr>
      <w:docPartBody>
        <w:p w:rsidR="00C402BE" w:rsidRDefault="00D55D1B">
          <w:pPr>
            <w:pStyle w:val="837FBDA449164B09AC53DDF53A31FED7"/>
          </w:pPr>
          <w:r w:rsidRPr="00C07E8F">
            <w:t>The latest breaking news</w:t>
          </w:r>
        </w:p>
      </w:docPartBody>
    </w:docPart>
    <w:docPart>
      <w:docPartPr>
        <w:name w:val="16F9BF38E95D4D0EB4BDDFDC3592ED64"/>
        <w:category>
          <w:name w:val="General"/>
          <w:gallery w:val="placeholder"/>
        </w:category>
        <w:types>
          <w:type w:val="bbPlcHdr"/>
        </w:types>
        <w:behaviors>
          <w:behavior w:val="content"/>
        </w:behaviors>
        <w:guid w:val="{10E2F8C4-EDD8-48D9-BB93-5B038125CC10}"/>
      </w:docPartPr>
      <w:docPartBody>
        <w:p w:rsidR="00C402BE" w:rsidRDefault="00D55D1B">
          <w:pPr>
            <w:pStyle w:val="16F9BF38E95D4D0EB4BDDFDC3592ED64"/>
          </w:pPr>
          <w:r w:rsidRPr="007C10B3">
            <w:t>The latest updates to get you through the day</w:t>
          </w:r>
        </w:p>
      </w:docPartBody>
    </w:docPart>
    <w:docPart>
      <w:docPartPr>
        <w:name w:val="95DC0FD8D6F949968FF7B14AF506AC7D"/>
        <w:category>
          <w:name w:val="General"/>
          <w:gallery w:val="placeholder"/>
        </w:category>
        <w:types>
          <w:type w:val="bbPlcHdr"/>
        </w:types>
        <w:behaviors>
          <w:behavior w:val="content"/>
        </w:behaviors>
        <w:guid w:val="{7688B705-FAAE-416B-9FDD-A77A06F4FCEE}"/>
      </w:docPartPr>
      <w:docPartBody>
        <w:p w:rsidR="00C402BE" w:rsidRDefault="00D55D1B">
          <w:pPr>
            <w:pStyle w:val="95DC0FD8D6F949968FF7B14AF506AC7D"/>
          </w:pPr>
          <w:r w:rsidRPr="008C0AD6">
            <w:t>Picture Caption: To make your document look professionally produced, Word provides header, footer, cover page, and text box designs that complement each other.</w:t>
          </w:r>
        </w:p>
      </w:docPartBody>
    </w:docPart>
    <w:docPart>
      <w:docPartPr>
        <w:name w:val="E0B3EFA605754EAF8D17B39B9EE86D0A"/>
        <w:category>
          <w:name w:val="General"/>
          <w:gallery w:val="placeholder"/>
        </w:category>
        <w:types>
          <w:type w:val="bbPlcHdr"/>
        </w:types>
        <w:behaviors>
          <w:behavior w:val="content"/>
        </w:behaviors>
        <w:guid w:val="{D2C3F086-DAB4-4A2C-9829-D754271E0097}"/>
      </w:docPartPr>
      <w:docPartBody>
        <w:p w:rsidR="00C402BE" w:rsidRDefault="00D55D1B">
          <w:pPr>
            <w:pStyle w:val="E0B3EFA605754EAF8D17B39B9EE86D0A"/>
          </w:pPr>
          <w:r w:rsidRPr="00F7629D">
            <w:t xml:space="preserve">Tuesday, Sep 20, </w:t>
          </w:r>
          <w:r>
            <w:t>Y</w:t>
          </w:r>
          <w:r w:rsidRPr="00F7629D">
            <w:t>YYY</w:t>
          </w:r>
        </w:p>
      </w:docPartBody>
    </w:docPart>
    <w:docPart>
      <w:docPartPr>
        <w:name w:val="9A6168DE90B4431D89CB35B9F9D18E65"/>
        <w:category>
          <w:name w:val="General"/>
          <w:gallery w:val="placeholder"/>
        </w:category>
        <w:types>
          <w:type w:val="bbPlcHdr"/>
        </w:types>
        <w:behaviors>
          <w:behavior w:val="content"/>
        </w:behaviors>
        <w:guid w:val="{9C9BBA7A-7FEE-49E1-BD21-769E686AD6DF}"/>
      </w:docPartPr>
      <w:docPartBody>
        <w:p w:rsidR="00C402BE" w:rsidRDefault="00D55D1B">
          <w:pPr>
            <w:pStyle w:val="9A6168DE90B4431D89CB35B9F9D18E65"/>
          </w:pPr>
          <w:r w:rsidRPr="00F7629D">
            <w:t>NEWS TODAY</w:t>
          </w:r>
        </w:p>
      </w:docPartBody>
    </w:docPart>
    <w:docPart>
      <w:docPartPr>
        <w:name w:val="DB8859260C9947CCBAEA01C402C5037F"/>
        <w:category>
          <w:name w:val="General"/>
          <w:gallery w:val="placeholder"/>
        </w:category>
        <w:types>
          <w:type w:val="bbPlcHdr"/>
        </w:types>
        <w:behaviors>
          <w:behavior w:val="content"/>
        </w:behaviors>
        <w:guid w:val="{656E6F00-98B0-45A4-ABE5-E5E231514EEC}"/>
      </w:docPartPr>
      <w:docPartBody>
        <w:p w:rsidR="00C402BE" w:rsidRDefault="00D55D1B">
          <w:pPr>
            <w:pStyle w:val="DB8859260C9947CCBAEA01C402C5037F"/>
          </w:pPr>
          <w:r w:rsidRPr="00800A0F">
            <w:t>Issue #10</w:t>
          </w:r>
        </w:p>
      </w:docPartBody>
    </w:docPart>
    <w:docPart>
      <w:docPartPr>
        <w:name w:val="ED971F888B57453285BCB974E37EB219"/>
        <w:category>
          <w:name w:val="General"/>
          <w:gallery w:val="placeholder"/>
        </w:category>
        <w:types>
          <w:type w:val="bbPlcHdr"/>
        </w:types>
        <w:behaviors>
          <w:behavior w:val="content"/>
        </w:behaviors>
        <w:guid w:val="{CC2F3249-10C6-4C2E-A4D4-933D61F14081}"/>
      </w:docPartPr>
      <w:docPartBody>
        <w:p w:rsidR="00C402BE" w:rsidRDefault="00D55D1B">
          <w:pPr>
            <w:pStyle w:val="ED971F888B57453285BCB974E37EB219"/>
          </w:pPr>
          <w:r w:rsidRPr="00F7629D">
            <w:t>Mirjam Nilsson</w:t>
          </w:r>
        </w:p>
      </w:docPartBody>
    </w:docPart>
    <w:docPart>
      <w:docPartPr>
        <w:name w:val="A44C51CCB996439986F5A5EF8CFE2F9A"/>
        <w:category>
          <w:name w:val="General"/>
          <w:gallery w:val="placeholder"/>
        </w:category>
        <w:types>
          <w:type w:val="bbPlcHdr"/>
        </w:types>
        <w:behaviors>
          <w:behavior w:val="content"/>
        </w:behaviors>
        <w:guid w:val="{94D179FB-BAC7-49D8-85FA-49F09D566E64}"/>
      </w:docPartPr>
      <w:docPartBody>
        <w:p w:rsidR="00C402BE" w:rsidRDefault="00D55D1B">
          <w:pPr>
            <w:pStyle w:val="A44C51CCB996439986F5A5EF8CFE2F9A"/>
          </w:pPr>
          <w:r w:rsidRPr="009D5E5F">
            <w:t>The scoop of the day</w:t>
          </w:r>
        </w:p>
      </w:docPartBody>
    </w:docPart>
    <w:docPart>
      <w:docPartPr>
        <w:name w:val="FAA93900DB244352B89A87DCEB17614F"/>
        <w:category>
          <w:name w:val="General"/>
          <w:gallery w:val="placeholder"/>
        </w:category>
        <w:types>
          <w:type w:val="bbPlcHdr"/>
        </w:types>
        <w:behaviors>
          <w:behavior w:val="content"/>
        </w:behaviors>
        <w:guid w:val="{541B5FBB-2806-44DB-A5C6-EA781F979719}"/>
      </w:docPartPr>
      <w:docPartBody>
        <w:p w:rsidR="00C402BE" w:rsidRDefault="00D55D1B">
          <w:pPr>
            <w:pStyle w:val="FAA93900DB244352B89A87DCEB17614F"/>
          </w:pPr>
          <w:r w:rsidRPr="009D5E5F">
            <w:t>The latest updates</w:t>
          </w:r>
        </w:p>
      </w:docPartBody>
    </w:docPart>
    <w:docPart>
      <w:docPartPr>
        <w:name w:val="365F8955C60A4A2CB055E0BAF36E4E73"/>
        <w:category>
          <w:name w:val="General"/>
          <w:gallery w:val="placeholder"/>
        </w:category>
        <w:types>
          <w:type w:val="bbPlcHdr"/>
        </w:types>
        <w:behaviors>
          <w:behavior w:val="content"/>
        </w:behaviors>
        <w:guid w:val="{FCD27E58-7ABA-434F-8DE0-4F9422E260D3}"/>
      </w:docPartPr>
      <w:docPartBody>
        <w:p w:rsidR="00096B25" w:rsidRPr="001D517B" w:rsidRDefault="00D55D1B" w:rsidP="001D517B">
          <w:r w:rsidRPr="001D517B">
            <w:t xml:space="preserve">To change the way a picture fits in your document, click it and a button for layout options appears next to it. </w:t>
          </w:r>
        </w:p>
        <w:p w:rsidR="00096B25" w:rsidRPr="001D517B" w:rsidRDefault="00D55D1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96B25" w:rsidRPr="001D517B" w:rsidRDefault="00D55D1B" w:rsidP="001D517B">
          <w:r w:rsidRPr="001D517B">
            <w:t xml:space="preserve">Save time in Word with new buttons that show up where you need them. To change the way a picture fits in your document, click it and a button for layout options appears next to it. </w:t>
          </w:r>
        </w:p>
        <w:p w:rsidR="00096B25" w:rsidRPr="001D517B" w:rsidRDefault="00D55D1B"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C402BE" w:rsidRDefault="00D55D1B">
          <w:pPr>
            <w:pStyle w:val="365F8955C60A4A2CB055E0BAF36E4E73"/>
          </w:pPr>
          <w:r w:rsidRPr="001D517B">
            <w:t>To change the way a picture fits in your document, click it and a button for layout options appears next to it.</w:t>
          </w:r>
        </w:p>
      </w:docPartBody>
    </w:docPart>
    <w:docPart>
      <w:docPartPr>
        <w:name w:val="CCB9A299047845E7A64C8F46948C6893"/>
        <w:category>
          <w:name w:val="General"/>
          <w:gallery w:val="placeholder"/>
        </w:category>
        <w:types>
          <w:type w:val="bbPlcHdr"/>
        </w:types>
        <w:behaviors>
          <w:behavior w:val="content"/>
        </w:behaviors>
        <w:guid w:val="{4923452F-F65B-4C49-A1E7-D2066D035010}"/>
      </w:docPartPr>
      <w:docPartBody>
        <w:p w:rsidR="00C402BE" w:rsidRDefault="00D55D1B">
          <w:pPr>
            <w:pStyle w:val="CCB9A299047845E7A64C8F46948C6893"/>
          </w:pPr>
          <w:r w:rsidRPr="009D5E5F">
            <w:t>The scoop of the day</w:t>
          </w:r>
        </w:p>
      </w:docPartBody>
    </w:docPart>
    <w:docPart>
      <w:docPartPr>
        <w:name w:val="54085E9E2D7D4F6296D55B4208E6D96D"/>
        <w:category>
          <w:name w:val="General"/>
          <w:gallery w:val="placeholder"/>
        </w:category>
        <w:types>
          <w:type w:val="bbPlcHdr"/>
        </w:types>
        <w:behaviors>
          <w:behavior w:val="content"/>
        </w:behaviors>
        <w:guid w:val="{401FF677-3CA6-41AC-AA4E-B52EBCB1023A}"/>
      </w:docPartPr>
      <w:docPartBody>
        <w:p w:rsidR="00C402BE" w:rsidRDefault="00D55D1B">
          <w:pPr>
            <w:pStyle w:val="54085E9E2D7D4F6296D55B4208E6D96D"/>
          </w:pPr>
          <w:r w:rsidRPr="009D5E5F">
            <w:t>The latest updates</w:t>
          </w:r>
        </w:p>
      </w:docPartBody>
    </w:docPart>
    <w:docPart>
      <w:docPartPr>
        <w:name w:val="8E3569B413CA4A45BBFC14DC0ABF2216"/>
        <w:category>
          <w:name w:val="General"/>
          <w:gallery w:val="placeholder"/>
        </w:category>
        <w:types>
          <w:type w:val="bbPlcHdr"/>
        </w:types>
        <w:behaviors>
          <w:behavior w:val="content"/>
        </w:behaviors>
        <w:guid w:val="{5D47EE86-694A-4E43-8EFB-E28923824AC7}"/>
      </w:docPartPr>
      <w:docPartBody>
        <w:p w:rsidR="00C402BE" w:rsidRDefault="00D55D1B">
          <w:pPr>
            <w:pStyle w:val="8E3569B413CA4A45BBFC14DC0ABF2216"/>
          </w:pPr>
          <w:r w:rsidRPr="00E034A1">
            <w:rPr>
              <w:rStyle w:val="PlaceholderText"/>
            </w:rPr>
            <w:t>Picture Caption: To make your document look professionally produced, Word provides header, footer, cover page, and text box designs that complement each other.</w:t>
          </w:r>
        </w:p>
      </w:docPartBody>
    </w:docPart>
    <w:docPart>
      <w:docPartPr>
        <w:name w:val="99C6600E1BA24B6EA17013F4011CE56D"/>
        <w:category>
          <w:name w:val="General"/>
          <w:gallery w:val="placeholder"/>
        </w:category>
        <w:types>
          <w:type w:val="bbPlcHdr"/>
        </w:types>
        <w:behaviors>
          <w:behavior w:val="content"/>
        </w:behaviors>
        <w:guid w:val="{26C0F122-33B5-4CF1-A30D-E1DD9D5779E5}"/>
      </w:docPartPr>
      <w:docPartBody>
        <w:p w:rsidR="00C402BE" w:rsidRDefault="00D55D1B">
          <w:pPr>
            <w:pStyle w:val="99C6600E1BA24B6EA17013F4011CE56D"/>
          </w:pPr>
          <w:r w:rsidRPr="00E034A1">
            <w:t>Picture Caption: To make your document look professionally produced, Word provides header, footer, cover page, and text box designs that complement each other.</w:t>
          </w:r>
        </w:p>
      </w:docPartBody>
    </w:docPart>
    <w:docPart>
      <w:docPartPr>
        <w:name w:val="EFB56CA21495488A8FA4967589ACCBD6"/>
        <w:category>
          <w:name w:val="General"/>
          <w:gallery w:val="placeholder"/>
        </w:category>
        <w:types>
          <w:type w:val="bbPlcHdr"/>
        </w:types>
        <w:behaviors>
          <w:behavior w:val="content"/>
        </w:behaviors>
        <w:guid w:val="{3B813F0D-45E8-4325-9C6F-A16D7980F48B}"/>
      </w:docPartPr>
      <w:docPartBody>
        <w:p w:rsidR="00C402BE" w:rsidRDefault="00D55D1B">
          <w:pPr>
            <w:pStyle w:val="EFB56CA21495488A8FA4967589ACCBD6"/>
          </w:pPr>
          <w:r w:rsidRPr="005B7C41">
            <w:t>The latest breaking news of the day</w:t>
          </w:r>
        </w:p>
      </w:docPartBody>
    </w:docPart>
    <w:docPart>
      <w:docPartPr>
        <w:name w:val="DB6F1D2E45D14739AAEC974AEA707005"/>
        <w:category>
          <w:name w:val="General"/>
          <w:gallery w:val="placeholder"/>
        </w:category>
        <w:types>
          <w:type w:val="bbPlcHdr"/>
        </w:types>
        <w:behaviors>
          <w:behavior w:val="content"/>
        </w:behaviors>
        <w:guid w:val="{0B1C8D40-379D-4F82-8627-CAB7A594FE63}"/>
      </w:docPartPr>
      <w:docPartBody>
        <w:p w:rsidR="00C402BE" w:rsidRDefault="00D55D1B">
          <w:pPr>
            <w:pStyle w:val="DB6F1D2E45D14739AAEC974AEA707005"/>
          </w:pPr>
          <w:r w:rsidRPr="005B7C41">
            <w:t>The latest updates to get you through the day</w:t>
          </w:r>
        </w:p>
      </w:docPartBody>
    </w:docPart>
    <w:docPart>
      <w:docPartPr>
        <w:name w:val="CF52F36E594E4B7698C0FA3CBE4A86E4"/>
        <w:category>
          <w:name w:val="General"/>
          <w:gallery w:val="placeholder"/>
        </w:category>
        <w:types>
          <w:type w:val="bbPlcHdr"/>
        </w:types>
        <w:behaviors>
          <w:behavior w:val="content"/>
        </w:behaviors>
        <w:guid w:val="{0E75E5DC-DA96-4FCC-A05F-621DF8172F83}"/>
      </w:docPartPr>
      <w:docPartBody>
        <w:p w:rsidR="00096B25" w:rsidRPr="005B7C41" w:rsidRDefault="00D55D1B"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C402BE" w:rsidRDefault="00D55D1B">
          <w:pPr>
            <w:pStyle w:val="CF52F36E594E4B7698C0FA3CBE4A86E4"/>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BFD790D7239F481187C7494490B8B99F"/>
        <w:category>
          <w:name w:val="General"/>
          <w:gallery w:val="placeholder"/>
        </w:category>
        <w:types>
          <w:type w:val="bbPlcHdr"/>
        </w:types>
        <w:behaviors>
          <w:behavior w:val="content"/>
        </w:behaviors>
        <w:guid w:val="{31E565BF-5A5A-4DA3-9938-8642F7F80AF1}"/>
      </w:docPartPr>
      <w:docPartBody>
        <w:p w:rsidR="00096B25" w:rsidRPr="005B7C41" w:rsidRDefault="00D55D1B" w:rsidP="005B7C41">
          <w:r w:rsidRPr="005B7C41">
            <w:t xml:space="preserve">charts, and SmartArt graphics change to match your new theme. When you apply styles, your headings change to match the new theme. </w:t>
          </w:r>
        </w:p>
        <w:p w:rsidR="00C402BE" w:rsidRDefault="00D55D1B">
          <w:pPr>
            <w:pStyle w:val="BFD790D7239F481187C7494490B8B99F"/>
          </w:pPr>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CBA7030D4AAA42B6832B6D79B3F4527B"/>
        <w:category>
          <w:name w:val="General"/>
          <w:gallery w:val="placeholder"/>
        </w:category>
        <w:types>
          <w:type w:val="bbPlcHdr"/>
        </w:types>
        <w:behaviors>
          <w:behavior w:val="content"/>
        </w:behaviors>
        <w:guid w:val="{B2FB7F5F-BC36-44B4-B097-BBCEF313A76C}"/>
      </w:docPartPr>
      <w:docPartBody>
        <w:p w:rsidR="009B0BDB" w:rsidRDefault="001D1699" w:rsidP="001D1699">
          <w:pPr>
            <w:pStyle w:val="CBA7030D4AAA42B6832B6D79B3F4527B"/>
          </w:pPr>
          <w:r w:rsidRPr="00F7629D">
            <w:t xml:space="preserve">Tuesday, Sep 20, </w:t>
          </w:r>
          <w:r>
            <w:t>Y</w:t>
          </w:r>
          <w:r w:rsidRPr="00F7629D">
            <w:t>YYY</w:t>
          </w:r>
        </w:p>
      </w:docPartBody>
    </w:docPart>
    <w:docPart>
      <w:docPartPr>
        <w:name w:val="1EB99C5A58FC4914B588BCD260D61F25"/>
        <w:category>
          <w:name w:val="General"/>
          <w:gallery w:val="placeholder"/>
        </w:category>
        <w:types>
          <w:type w:val="bbPlcHdr"/>
        </w:types>
        <w:behaviors>
          <w:behavior w:val="content"/>
        </w:behaviors>
        <w:guid w:val="{71065D25-8B9A-4DFB-8D1D-76FDDB620A81}"/>
      </w:docPartPr>
      <w:docPartBody>
        <w:p w:rsidR="009B0BDB" w:rsidRDefault="001D1699" w:rsidP="001D1699">
          <w:pPr>
            <w:pStyle w:val="1EB99C5A58FC4914B588BCD260D61F25"/>
          </w:pPr>
          <w:r w:rsidRPr="00F7629D">
            <w:t>NEWS TODAY</w:t>
          </w:r>
        </w:p>
      </w:docPartBody>
    </w:docPart>
    <w:docPart>
      <w:docPartPr>
        <w:name w:val="30CF48980BEA4D549116161F5BF52815"/>
        <w:category>
          <w:name w:val="General"/>
          <w:gallery w:val="placeholder"/>
        </w:category>
        <w:types>
          <w:type w:val="bbPlcHdr"/>
        </w:types>
        <w:behaviors>
          <w:behavior w:val="content"/>
        </w:behaviors>
        <w:guid w:val="{AD52E56D-1120-4E00-82F8-0A1834E826F7}"/>
      </w:docPartPr>
      <w:docPartBody>
        <w:p w:rsidR="009B0BDB" w:rsidRDefault="001D1699" w:rsidP="001D1699">
          <w:pPr>
            <w:pStyle w:val="30CF48980BEA4D549116161F5BF52815"/>
          </w:pPr>
          <w:r w:rsidRPr="00800A0F">
            <w:t>Issue #10</w:t>
          </w:r>
        </w:p>
      </w:docPartBody>
    </w:docPart>
    <w:docPart>
      <w:docPartPr>
        <w:name w:val="B5733C6047034084BE0DB7FE6A232AD5"/>
        <w:category>
          <w:name w:val="General"/>
          <w:gallery w:val="placeholder"/>
        </w:category>
        <w:types>
          <w:type w:val="bbPlcHdr"/>
        </w:types>
        <w:behaviors>
          <w:behavior w:val="content"/>
        </w:behaviors>
        <w:guid w:val="{97A92EFF-9B4C-4520-97F9-A79274703405}"/>
      </w:docPartPr>
      <w:docPartBody>
        <w:p w:rsidR="00473AA2" w:rsidRDefault="00754404" w:rsidP="00754404">
          <w:pPr>
            <w:pStyle w:val="B5733C6047034084BE0DB7FE6A232AD5"/>
          </w:pPr>
          <w:r w:rsidRPr="00F7629D">
            <w:t xml:space="preserve">Tuesday, Sep 20, </w:t>
          </w:r>
          <w:r>
            <w:t>Y</w:t>
          </w:r>
          <w:r w:rsidRPr="00F7629D">
            <w:t>YYY</w:t>
          </w:r>
        </w:p>
      </w:docPartBody>
    </w:docPart>
    <w:docPart>
      <w:docPartPr>
        <w:name w:val="A705C6CF75EA4A2786543BB57DC4CDAC"/>
        <w:category>
          <w:name w:val="General"/>
          <w:gallery w:val="placeholder"/>
        </w:category>
        <w:types>
          <w:type w:val="bbPlcHdr"/>
        </w:types>
        <w:behaviors>
          <w:behavior w:val="content"/>
        </w:behaviors>
        <w:guid w:val="{B19DD24F-F386-4A8D-80F0-933135AC45EB}"/>
      </w:docPartPr>
      <w:docPartBody>
        <w:p w:rsidR="00473AA2" w:rsidRDefault="00754404" w:rsidP="00754404">
          <w:pPr>
            <w:pStyle w:val="A705C6CF75EA4A2786543BB57DC4CDAC"/>
          </w:pPr>
          <w:r w:rsidRPr="00F7629D">
            <w:t>NEWS TODAY</w:t>
          </w:r>
        </w:p>
      </w:docPartBody>
    </w:docPart>
    <w:docPart>
      <w:docPartPr>
        <w:name w:val="1249C436CBA84036B9A3A629A7A46939"/>
        <w:category>
          <w:name w:val="General"/>
          <w:gallery w:val="placeholder"/>
        </w:category>
        <w:types>
          <w:type w:val="bbPlcHdr"/>
        </w:types>
        <w:behaviors>
          <w:behavior w:val="content"/>
        </w:behaviors>
        <w:guid w:val="{9C149ED4-8C6B-4C85-ACA1-2D21E1580F57}"/>
      </w:docPartPr>
      <w:docPartBody>
        <w:p w:rsidR="00473AA2" w:rsidRDefault="00754404" w:rsidP="00754404">
          <w:pPr>
            <w:pStyle w:val="1249C436CBA84036B9A3A629A7A46939"/>
          </w:pPr>
          <w:r w:rsidRPr="00800A0F">
            <w:t>Issue #10</w:t>
          </w:r>
        </w:p>
      </w:docPartBody>
    </w:docPart>
    <w:docPart>
      <w:docPartPr>
        <w:name w:val="E971651DAA344011828F6DE3912DA5EC"/>
        <w:category>
          <w:name w:val="General"/>
          <w:gallery w:val="placeholder"/>
        </w:category>
        <w:types>
          <w:type w:val="bbPlcHdr"/>
        </w:types>
        <w:behaviors>
          <w:behavior w:val="content"/>
        </w:behaviors>
        <w:guid w:val="{06AA7F2C-5C70-41CF-9047-935A3ECF4E57}"/>
      </w:docPartPr>
      <w:docPartBody>
        <w:p w:rsidR="00473AA2" w:rsidRDefault="00754404" w:rsidP="00754404">
          <w:pPr>
            <w:pStyle w:val="E971651DAA344011828F6DE3912DA5EC"/>
          </w:pPr>
          <w:r w:rsidRPr="00F7629D">
            <w:t xml:space="preserve">Tuesday, Sep 20, </w:t>
          </w:r>
          <w:r>
            <w:t>Y</w:t>
          </w:r>
          <w:r w:rsidRPr="00F7629D">
            <w:t>YYY</w:t>
          </w:r>
        </w:p>
      </w:docPartBody>
    </w:docPart>
    <w:docPart>
      <w:docPartPr>
        <w:name w:val="AFBB7AE4F37E4A4F9CBBDAF3FEBEFFBD"/>
        <w:category>
          <w:name w:val="General"/>
          <w:gallery w:val="placeholder"/>
        </w:category>
        <w:types>
          <w:type w:val="bbPlcHdr"/>
        </w:types>
        <w:behaviors>
          <w:behavior w:val="content"/>
        </w:behaviors>
        <w:guid w:val="{84647DB9-E0FD-4B5F-AE02-CE01082ABF99}"/>
      </w:docPartPr>
      <w:docPartBody>
        <w:p w:rsidR="00473AA2" w:rsidRDefault="00754404" w:rsidP="00754404">
          <w:pPr>
            <w:pStyle w:val="AFBB7AE4F37E4A4F9CBBDAF3FEBEFFBD"/>
          </w:pPr>
          <w:r w:rsidRPr="00F7629D">
            <w:t>NEWS TODAY</w:t>
          </w:r>
        </w:p>
      </w:docPartBody>
    </w:docPart>
    <w:docPart>
      <w:docPartPr>
        <w:name w:val="6E8F3685A33C450E93BFCF37BC11B8C6"/>
        <w:category>
          <w:name w:val="General"/>
          <w:gallery w:val="placeholder"/>
        </w:category>
        <w:types>
          <w:type w:val="bbPlcHdr"/>
        </w:types>
        <w:behaviors>
          <w:behavior w:val="content"/>
        </w:behaviors>
        <w:guid w:val="{0C0C7525-AB25-4FFC-A4EB-06E20889FD4D}"/>
      </w:docPartPr>
      <w:docPartBody>
        <w:p w:rsidR="00473AA2" w:rsidRDefault="00754404" w:rsidP="00754404">
          <w:pPr>
            <w:pStyle w:val="6E8F3685A33C450E93BFCF37BC11B8C6"/>
          </w:pPr>
          <w:r w:rsidRPr="00800A0F">
            <w:t>Issue #10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altName w:val="Times New Roman"/>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eorgia Pro">
    <w:altName w:val="Times New Roman"/>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D1B"/>
    <w:rsid w:val="000E59F7"/>
    <w:rsid w:val="00160E8F"/>
    <w:rsid w:val="001D1699"/>
    <w:rsid w:val="003130A8"/>
    <w:rsid w:val="003651B4"/>
    <w:rsid w:val="003A6464"/>
    <w:rsid w:val="00473AA2"/>
    <w:rsid w:val="00754404"/>
    <w:rsid w:val="00904062"/>
    <w:rsid w:val="009B0BDB"/>
    <w:rsid w:val="00C402BE"/>
    <w:rsid w:val="00D55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34ECE91B994FC59DBE01AF7500986D">
    <w:name w:val="B334ECE91B994FC59DBE01AF7500986D"/>
  </w:style>
  <w:style w:type="paragraph" w:customStyle="1" w:styleId="4CFA82050EDA4BB0A057046C58CDBEBE">
    <w:name w:val="4CFA82050EDA4BB0A057046C58CDBEBE"/>
  </w:style>
  <w:style w:type="paragraph" w:customStyle="1" w:styleId="8A3BC27B874A4590ADDCB9F551F2B968">
    <w:name w:val="8A3BC27B874A4590ADDCB9F551F2B968"/>
  </w:style>
  <w:style w:type="paragraph" w:customStyle="1" w:styleId="64CB82CB284640FE8C9DB2D00954D685">
    <w:name w:val="64CB82CB284640FE8C9DB2D00954D685"/>
  </w:style>
  <w:style w:type="paragraph" w:customStyle="1" w:styleId="33495FA934694829849955BFD2CAD46C">
    <w:name w:val="33495FA934694829849955BFD2CAD46C"/>
  </w:style>
  <w:style w:type="paragraph" w:customStyle="1" w:styleId="CECB014C184D46DC8D9688801364F364">
    <w:name w:val="CECB014C184D46DC8D9688801364F364"/>
  </w:style>
  <w:style w:type="paragraph" w:customStyle="1" w:styleId="7B48DF3F30C34902A98294FFFE7BE61C">
    <w:name w:val="7B48DF3F30C34902A98294FFFE7BE61C"/>
  </w:style>
  <w:style w:type="paragraph" w:customStyle="1" w:styleId="A5E64A415AA04616940FB0C34E09A440">
    <w:name w:val="A5E64A415AA04616940FB0C34E09A440"/>
  </w:style>
  <w:style w:type="paragraph" w:customStyle="1" w:styleId="E01BE09F047E4ACE9E138623CACE4852">
    <w:name w:val="E01BE09F047E4ACE9E138623CACE4852"/>
  </w:style>
  <w:style w:type="paragraph" w:customStyle="1" w:styleId="E42EBC420ED24ED2AE7336AFF5C508F3">
    <w:name w:val="E42EBC420ED24ED2AE7336AFF5C508F3"/>
  </w:style>
  <w:style w:type="paragraph" w:customStyle="1" w:styleId="B164F511DD0941B4B9E936D78F875283">
    <w:name w:val="B164F511DD0941B4B9E936D78F875283"/>
  </w:style>
  <w:style w:type="paragraph" w:customStyle="1" w:styleId="17BD0829ADB145B1A79A6B544467E2B2">
    <w:name w:val="17BD0829ADB145B1A79A6B544467E2B2"/>
  </w:style>
  <w:style w:type="paragraph" w:customStyle="1" w:styleId="8ECFB415254B4B2CA8E073BADB1E8FAB">
    <w:name w:val="8ECFB415254B4B2CA8E073BADB1E8FAB"/>
  </w:style>
  <w:style w:type="paragraph" w:customStyle="1" w:styleId="8F373DE760FE4D0781B0625AE281D084">
    <w:name w:val="8F373DE760FE4D0781B0625AE281D084"/>
  </w:style>
  <w:style w:type="paragraph" w:customStyle="1" w:styleId="9BAAF3C50B0346EDB6C3845201762346">
    <w:name w:val="9BAAF3C50B0346EDB6C3845201762346"/>
  </w:style>
  <w:style w:type="character" w:styleId="PlaceholderText">
    <w:name w:val="Placeholder Text"/>
    <w:basedOn w:val="DefaultParagraphFont"/>
    <w:uiPriority w:val="99"/>
    <w:semiHidden/>
    <w:rPr>
      <w:color w:val="808080"/>
    </w:rPr>
  </w:style>
  <w:style w:type="paragraph" w:customStyle="1" w:styleId="225E95276AF8451C87E0621E1A7417B6">
    <w:name w:val="225E95276AF8451C87E0621E1A7417B6"/>
  </w:style>
  <w:style w:type="paragraph" w:customStyle="1" w:styleId="67CE37FAEFDC4FEBA3E75EA8A119313E">
    <w:name w:val="67CE37FAEFDC4FEBA3E75EA8A119313E"/>
  </w:style>
  <w:style w:type="paragraph" w:customStyle="1" w:styleId="02A5F7F0ABA947ADB54009D44C45B116">
    <w:name w:val="02A5F7F0ABA947ADB54009D44C45B116"/>
  </w:style>
  <w:style w:type="paragraph" w:customStyle="1" w:styleId="15EE49AA61F444CC8E73C5E05CB85A4B">
    <w:name w:val="15EE49AA61F444CC8E73C5E05CB85A4B"/>
  </w:style>
  <w:style w:type="paragraph" w:customStyle="1" w:styleId="D5520E6FF0AC43EAAC167930AD374FAF">
    <w:name w:val="D5520E6FF0AC43EAAC167930AD374FAF"/>
  </w:style>
  <w:style w:type="paragraph" w:customStyle="1" w:styleId="EF42142D40284251A98A7F94119F7027">
    <w:name w:val="EF42142D40284251A98A7F94119F7027"/>
  </w:style>
  <w:style w:type="paragraph" w:customStyle="1" w:styleId="AE2126479E42432B91FEF36AE0BE9DBB">
    <w:name w:val="AE2126479E42432B91FEF36AE0BE9DBB"/>
  </w:style>
  <w:style w:type="paragraph" w:customStyle="1" w:styleId="C6A39408F7C4450D992FF5D2B8F31031">
    <w:name w:val="C6A39408F7C4450D992FF5D2B8F31031"/>
  </w:style>
  <w:style w:type="paragraph" w:customStyle="1" w:styleId="1A34FE6467AF40F7BE402C07FB130676">
    <w:name w:val="1A34FE6467AF40F7BE402C07FB130676"/>
  </w:style>
  <w:style w:type="paragraph" w:customStyle="1" w:styleId="B7CAD086A78A43D4B04738427DAEF9FD">
    <w:name w:val="B7CAD086A78A43D4B04738427DAEF9FD"/>
  </w:style>
  <w:style w:type="paragraph" w:customStyle="1" w:styleId="DF99017C296343F19B3D2E38494E72F0">
    <w:name w:val="DF99017C296343F19B3D2E38494E72F0"/>
  </w:style>
  <w:style w:type="paragraph" w:customStyle="1" w:styleId="452C6676BD754641AA99A2F3E58A8F73">
    <w:name w:val="452C6676BD754641AA99A2F3E58A8F73"/>
  </w:style>
  <w:style w:type="paragraph" w:customStyle="1" w:styleId="F5FB1969F00A439E85B0198568D6939A">
    <w:name w:val="F5FB1969F00A439E85B0198568D6939A"/>
  </w:style>
  <w:style w:type="paragraph" w:customStyle="1" w:styleId="545FBC3E2DF741629C596D827B0F1233">
    <w:name w:val="545FBC3E2DF741629C596D827B0F1233"/>
  </w:style>
  <w:style w:type="paragraph" w:customStyle="1" w:styleId="3E17E590321D4DA1AE392862E312D5A4">
    <w:name w:val="3E17E590321D4DA1AE392862E312D5A4"/>
  </w:style>
  <w:style w:type="paragraph" w:customStyle="1" w:styleId="3AB0EB399EEB4220801CE82A7177D613">
    <w:name w:val="3AB0EB399EEB4220801CE82A7177D613"/>
  </w:style>
  <w:style w:type="paragraph" w:customStyle="1" w:styleId="731C8C56D22D41AABEFD74F1214AB30C">
    <w:name w:val="731C8C56D22D41AABEFD74F1214AB30C"/>
  </w:style>
  <w:style w:type="paragraph" w:customStyle="1" w:styleId="DED02321A2CA43ED8185C25C61DEC7B1">
    <w:name w:val="DED02321A2CA43ED8185C25C61DEC7B1"/>
  </w:style>
  <w:style w:type="paragraph" w:customStyle="1" w:styleId="1245A887C16C404DAC51D8C6757C3EF9">
    <w:name w:val="1245A887C16C404DAC51D8C6757C3EF9"/>
  </w:style>
  <w:style w:type="paragraph" w:customStyle="1" w:styleId="BF6AB0557B244769A0C039A6504E7B2E">
    <w:name w:val="BF6AB0557B244769A0C039A6504E7B2E"/>
  </w:style>
  <w:style w:type="paragraph" w:customStyle="1" w:styleId="B30DB2BAF154470BAAA8F5186CF7CA9D">
    <w:name w:val="B30DB2BAF154470BAAA8F5186CF7CA9D"/>
  </w:style>
  <w:style w:type="paragraph" w:customStyle="1" w:styleId="51185537CD9A404CA2882FD1FD100D64">
    <w:name w:val="51185537CD9A404CA2882FD1FD100D64"/>
  </w:style>
  <w:style w:type="paragraph" w:customStyle="1" w:styleId="C381CE9D9C3C4CF0B9AA176B3D9AAE2D">
    <w:name w:val="C381CE9D9C3C4CF0B9AA176B3D9AAE2D"/>
  </w:style>
  <w:style w:type="paragraph" w:customStyle="1" w:styleId="25CE7557F3BB4297AB8FF6E0991E84CF">
    <w:name w:val="25CE7557F3BB4297AB8FF6E0991E84CF"/>
  </w:style>
  <w:style w:type="paragraph" w:customStyle="1" w:styleId="D1C37DE300994C66B6581EED6783C066">
    <w:name w:val="D1C37DE300994C66B6581EED6783C066"/>
  </w:style>
  <w:style w:type="paragraph" w:customStyle="1" w:styleId="3563485E84674E54AE9D1C9810AAD2B3">
    <w:name w:val="3563485E84674E54AE9D1C9810AAD2B3"/>
  </w:style>
  <w:style w:type="paragraph" w:customStyle="1" w:styleId="BF8FD1E139AE489D921EA724405C3919">
    <w:name w:val="BF8FD1E139AE489D921EA724405C3919"/>
  </w:style>
  <w:style w:type="paragraph" w:customStyle="1" w:styleId="0CD0DDA3055A473D8B074DF7D11D9825">
    <w:name w:val="0CD0DDA3055A473D8B074DF7D11D9825"/>
  </w:style>
  <w:style w:type="paragraph" w:customStyle="1" w:styleId="87E7D22BED264BE1AB36E8A924643658">
    <w:name w:val="87E7D22BED264BE1AB36E8A924643658"/>
  </w:style>
  <w:style w:type="paragraph" w:customStyle="1" w:styleId="A079A70ED0374DAE8035CA7B551488CF">
    <w:name w:val="A079A70ED0374DAE8035CA7B551488CF"/>
  </w:style>
  <w:style w:type="paragraph" w:customStyle="1" w:styleId="AA320509410D47479162B71D9DAD4454">
    <w:name w:val="AA320509410D47479162B71D9DAD4454"/>
  </w:style>
  <w:style w:type="paragraph" w:customStyle="1" w:styleId="837FBDA449164B09AC53DDF53A31FED7">
    <w:name w:val="837FBDA449164B09AC53DDF53A31FED7"/>
  </w:style>
  <w:style w:type="paragraph" w:customStyle="1" w:styleId="16F9BF38E95D4D0EB4BDDFDC3592ED64">
    <w:name w:val="16F9BF38E95D4D0EB4BDDFDC3592ED64"/>
  </w:style>
  <w:style w:type="paragraph" w:customStyle="1" w:styleId="C731260412C54DDFB7103EFB0171812A">
    <w:name w:val="C731260412C54DDFB7103EFB0171812A"/>
  </w:style>
  <w:style w:type="paragraph" w:customStyle="1" w:styleId="E940A2E334C14B5595F9F7C7D27B69FD">
    <w:name w:val="E940A2E334C14B5595F9F7C7D27B69FD"/>
  </w:style>
  <w:style w:type="paragraph" w:customStyle="1" w:styleId="95DC0FD8D6F949968FF7B14AF506AC7D">
    <w:name w:val="95DC0FD8D6F949968FF7B14AF506AC7D"/>
  </w:style>
  <w:style w:type="paragraph" w:customStyle="1" w:styleId="E0B3EFA605754EAF8D17B39B9EE86D0A">
    <w:name w:val="E0B3EFA605754EAF8D17B39B9EE86D0A"/>
  </w:style>
  <w:style w:type="paragraph" w:customStyle="1" w:styleId="9A6168DE90B4431D89CB35B9F9D18E65">
    <w:name w:val="9A6168DE90B4431D89CB35B9F9D18E65"/>
  </w:style>
  <w:style w:type="paragraph" w:customStyle="1" w:styleId="DB8859260C9947CCBAEA01C402C5037F">
    <w:name w:val="DB8859260C9947CCBAEA01C402C5037F"/>
  </w:style>
  <w:style w:type="paragraph" w:customStyle="1" w:styleId="ED971F888B57453285BCB974E37EB219">
    <w:name w:val="ED971F888B57453285BCB974E37EB219"/>
  </w:style>
  <w:style w:type="paragraph" w:customStyle="1" w:styleId="A44C51CCB996439986F5A5EF8CFE2F9A">
    <w:name w:val="A44C51CCB996439986F5A5EF8CFE2F9A"/>
  </w:style>
  <w:style w:type="paragraph" w:customStyle="1" w:styleId="FAA93900DB244352B89A87DCEB17614F">
    <w:name w:val="FAA93900DB244352B89A87DCEB17614F"/>
  </w:style>
  <w:style w:type="paragraph" w:customStyle="1" w:styleId="365F8955C60A4A2CB055E0BAF36E4E73">
    <w:name w:val="365F8955C60A4A2CB055E0BAF36E4E73"/>
  </w:style>
  <w:style w:type="paragraph" w:customStyle="1" w:styleId="12E904CF5D92479E8324A2BEDA45AE4D">
    <w:name w:val="12E904CF5D92479E8324A2BEDA45AE4D"/>
  </w:style>
  <w:style w:type="paragraph" w:customStyle="1" w:styleId="CCB9A299047845E7A64C8F46948C6893">
    <w:name w:val="CCB9A299047845E7A64C8F46948C6893"/>
  </w:style>
  <w:style w:type="paragraph" w:customStyle="1" w:styleId="54085E9E2D7D4F6296D55B4208E6D96D">
    <w:name w:val="54085E9E2D7D4F6296D55B4208E6D96D"/>
  </w:style>
  <w:style w:type="paragraph" w:customStyle="1" w:styleId="B496279A5741446AB4B5DFA4A3CE4CB9">
    <w:name w:val="B496279A5741446AB4B5DFA4A3CE4CB9"/>
  </w:style>
  <w:style w:type="paragraph" w:customStyle="1" w:styleId="361B3606F4544F0EBE2E1D5EB0273E76">
    <w:name w:val="361B3606F4544F0EBE2E1D5EB0273E76"/>
  </w:style>
  <w:style w:type="paragraph" w:customStyle="1" w:styleId="0744289D90704FD28CB28A2AE2BCA0B8">
    <w:name w:val="0744289D90704FD28CB28A2AE2BCA0B8"/>
  </w:style>
  <w:style w:type="paragraph" w:customStyle="1" w:styleId="8E3569B413CA4A45BBFC14DC0ABF2216">
    <w:name w:val="8E3569B413CA4A45BBFC14DC0ABF2216"/>
  </w:style>
  <w:style w:type="paragraph" w:customStyle="1" w:styleId="99C6600E1BA24B6EA17013F4011CE56D">
    <w:name w:val="99C6600E1BA24B6EA17013F4011CE56D"/>
  </w:style>
  <w:style w:type="paragraph" w:customStyle="1" w:styleId="BC50DF5C7D044E71A088126A507EF6AC">
    <w:name w:val="BC50DF5C7D044E71A088126A507EF6AC"/>
  </w:style>
  <w:style w:type="paragraph" w:customStyle="1" w:styleId="EFB56CA21495488A8FA4967589ACCBD6">
    <w:name w:val="EFB56CA21495488A8FA4967589ACCBD6"/>
  </w:style>
  <w:style w:type="paragraph" w:customStyle="1" w:styleId="DB6F1D2E45D14739AAEC974AEA707005">
    <w:name w:val="DB6F1D2E45D14739AAEC974AEA707005"/>
  </w:style>
  <w:style w:type="paragraph" w:customStyle="1" w:styleId="CF52F36E594E4B7698C0FA3CBE4A86E4">
    <w:name w:val="CF52F36E594E4B7698C0FA3CBE4A86E4"/>
  </w:style>
  <w:style w:type="paragraph" w:customStyle="1" w:styleId="BFD790D7239F481187C7494490B8B99F">
    <w:name w:val="BFD790D7239F481187C7494490B8B99F"/>
  </w:style>
  <w:style w:type="paragraph" w:customStyle="1" w:styleId="0185D3E444CB4614B3B9538BB4110641">
    <w:name w:val="0185D3E444CB4614B3B9538BB4110641"/>
  </w:style>
  <w:style w:type="paragraph" w:customStyle="1" w:styleId="49F87772688C49109E8DEEBA07EA2E54">
    <w:name w:val="49F87772688C49109E8DEEBA07EA2E54"/>
  </w:style>
  <w:style w:type="paragraph" w:customStyle="1" w:styleId="A41D7FF4640F4CFE90BD7EA526E083D1">
    <w:name w:val="A41D7FF4640F4CFE90BD7EA526E083D1"/>
  </w:style>
  <w:style w:type="paragraph" w:customStyle="1" w:styleId="E76FEAE13DAE4FDCB980966956794745">
    <w:name w:val="E76FEAE13DAE4FDCB980966956794745"/>
  </w:style>
  <w:style w:type="paragraph" w:customStyle="1" w:styleId="6FF3DDE9F16943C7819C5C459DDCEC77">
    <w:name w:val="6FF3DDE9F16943C7819C5C459DDCEC77"/>
  </w:style>
  <w:style w:type="paragraph" w:customStyle="1" w:styleId="093DE90A84C94EE0BCECD2041C7F74F3">
    <w:name w:val="093DE90A84C94EE0BCECD2041C7F74F3"/>
  </w:style>
  <w:style w:type="paragraph" w:customStyle="1" w:styleId="432E8EF083CB4F1988DBC7AD4B09CFFD">
    <w:name w:val="432E8EF083CB4F1988DBC7AD4B09CFFD"/>
  </w:style>
  <w:style w:type="paragraph" w:customStyle="1" w:styleId="934CFA04B1C440BF9FF8BD07E58DFC60">
    <w:name w:val="934CFA04B1C440BF9FF8BD07E58DFC60"/>
  </w:style>
  <w:style w:type="paragraph" w:customStyle="1" w:styleId="661DF2DF616B44F7A7A7D3622F179F37">
    <w:name w:val="661DF2DF616B44F7A7A7D3622F179F37"/>
  </w:style>
  <w:style w:type="paragraph" w:customStyle="1" w:styleId="B1753EFCC8F848F59AA62C95EFC5E37D">
    <w:name w:val="B1753EFCC8F848F59AA62C95EFC5E37D"/>
  </w:style>
  <w:style w:type="paragraph" w:customStyle="1" w:styleId="6CC2C06EE2CE45D6BB57D30D8BB056B3">
    <w:name w:val="6CC2C06EE2CE45D6BB57D30D8BB056B3"/>
  </w:style>
  <w:style w:type="paragraph" w:customStyle="1" w:styleId="340AA32CF0B94E6ABD41EB84E56AF52F">
    <w:name w:val="340AA32CF0B94E6ABD41EB84E56AF52F"/>
  </w:style>
  <w:style w:type="paragraph" w:customStyle="1" w:styleId="19BED753A7D145E1A63A56FD60142D3A">
    <w:name w:val="19BED753A7D145E1A63A56FD60142D3A"/>
  </w:style>
  <w:style w:type="paragraph" w:customStyle="1" w:styleId="CBA7030D4AAA42B6832B6D79B3F4527B">
    <w:name w:val="CBA7030D4AAA42B6832B6D79B3F4527B"/>
    <w:rsid w:val="001D1699"/>
  </w:style>
  <w:style w:type="paragraph" w:customStyle="1" w:styleId="1EB99C5A58FC4914B588BCD260D61F25">
    <w:name w:val="1EB99C5A58FC4914B588BCD260D61F25"/>
    <w:rsid w:val="001D1699"/>
  </w:style>
  <w:style w:type="paragraph" w:customStyle="1" w:styleId="30CF48980BEA4D549116161F5BF52815">
    <w:name w:val="30CF48980BEA4D549116161F5BF52815"/>
    <w:rsid w:val="001D1699"/>
  </w:style>
  <w:style w:type="paragraph" w:customStyle="1" w:styleId="B5733C6047034084BE0DB7FE6A232AD5">
    <w:name w:val="B5733C6047034084BE0DB7FE6A232AD5"/>
    <w:rsid w:val="00754404"/>
  </w:style>
  <w:style w:type="paragraph" w:customStyle="1" w:styleId="A705C6CF75EA4A2786543BB57DC4CDAC">
    <w:name w:val="A705C6CF75EA4A2786543BB57DC4CDAC"/>
    <w:rsid w:val="00754404"/>
  </w:style>
  <w:style w:type="paragraph" w:customStyle="1" w:styleId="1249C436CBA84036B9A3A629A7A46939">
    <w:name w:val="1249C436CBA84036B9A3A629A7A46939"/>
    <w:rsid w:val="00754404"/>
  </w:style>
  <w:style w:type="paragraph" w:customStyle="1" w:styleId="E971651DAA344011828F6DE3912DA5EC">
    <w:name w:val="E971651DAA344011828F6DE3912DA5EC"/>
    <w:rsid w:val="00754404"/>
  </w:style>
  <w:style w:type="paragraph" w:customStyle="1" w:styleId="AFBB7AE4F37E4A4F9CBBDAF3FEBEFFBD">
    <w:name w:val="AFBB7AE4F37E4A4F9CBBDAF3FEBEFFBD"/>
    <w:rsid w:val="00754404"/>
  </w:style>
  <w:style w:type="paragraph" w:customStyle="1" w:styleId="6E8F3685A33C450E93BFCF37BC11B8C6">
    <w:name w:val="6E8F3685A33C450E93BFCF37BC11B8C6"/>
    <w:rsid w:val="007544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3.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513360-2851-43FD-8E89-249F21CF7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{0A4BAB04-06B3-408F-88B7-1DDA792F9855}tf11279482_win32</Template>
  <TotalTime>0</TotalTime>
  <Pages>6</Pages>
  <Words>2354</Words>
  <Characters>13418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2022-07-10T17:30:00Z</dcterms:created>
  <dcterms:modified xsi:type="dcterms:W3CDTF">2022-07-10T17:30:00Z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