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3449" w14:textId="385EEA45" w:rsidR="00A9204E" w:rsidRPr="00583B88" w:rsidRDefault="00EA24C8" w:rsidP="00EA24C8">
      <w:pPr>
        <w:jc w:val="center"/>
        <w:rPr>
          <w:b/>
          <w:bCs/>
          <w:sz w:val="36"/>
          <w:szCs w:val="36"/>
        </w:rPr>
      </w:pPr>
      <w:r w:rsidRPr="00583B88">
        <w:rPr>
          <w:b/>
          <w:bCs/>
          <w:sz w:val="36"/>
          <w:szCs w:val="36"/>
        </w:rPr>
        <w:t>Because You Prayed for Me</w:t>
      </w:r>
    </w:p>
    <w:p w14:paraId="2C4E2D83" w14:textId="4E34C944" w:rsidR="00EA24C8" w:rsidRDefault="00EA24C8" w:rsidP="00EA24C8">
      <w:pPr>
        <w:jc w:val="center"/>
        <w:rPr>
          <w:sz w:val="36"/>
          <w:szCs w:val="36"/>
        </w:rPr>
      </w:pPr>
    </w:p>
    <w:p w14:paraId="5A1A04E7" w14:textId="1CD482F2" w:rsidR="00EA24C8" w:rsidRDefault="00EA24C8" w:rsidP="00EA24C8">
      <w:pPr>
        <w:rPr>
          <w:sz w:val="24"/>
          <w:szCs w:val="24"/>
        </w:rPr>
      </w:pPr>
      <w:r w:rsidRPr="000D75A0">
        <w:rPr>
          <w:b/>
          <w:bCs/>
          <w:sz w:val="24"/>
          <w:szCs w:val="24"/>
        </w:rPr>
        <w:t xml:space="preserve">Because you prayed </w:t>
      </w:r>
      <w:r w:rsidR="00421326" w:rsidRPr="000D75A0">
        <w:rPr>
          <w:b/>
          <w:bCs/>
          <w:sz w:val="24"/>
          <w:szCs w:val="24"/>
        </w:rPr>
        <w:t>for me,</w:t>
      </w:r>
      <w:r w:rsidRPr="000D75A0">
        <w:rPr>
          <w:b/>
          <w:bCs/>
          <w:sz w:val="24"/>
          <w:szCs w:val="24"/>
        </w:rPr>
        <w:t xml:space="preserve"> I can be strong</w:t>
      </w:r>
      <w:r w:rsidR="00421326">
        <w:rPr>
          <w:sz w:val="24"/>
          <w:szCs w:val="24"/>
        </w:rPr>
        <w:t xml:space="preserve">. </w:t>
      </w:r>
      <w:r>
        <w:rPr>
          <w:sz w:val="24"/>
          <w:szCs w:val="24"/>
        </w:rPr>
        <w:t>I found my hope in the Lord, my strength is renewed. I can soar on wings like an eagle</w:t>
      </w:r>
      <w:r w:rsidR="00421326">
        <w:rPr>
          <w:sz w:val="24"/>
          <w:szCs w:val="24"/>
        </w:rPr>
        <w:t>, I can run and not grow weary, I can walk and not be faint.</w:t>
      </w:r>
    </w:p>
    <w:p w14:paraId="2AF45CE6" w14:textId="7B9CBF90" w:rsidR="00421326" w:rsidRDefault="00421326" w:rsidP="00EA24C8">
      <w:pPr>
        <w:rPr>
          <w:sz w:val="24"/>
          <w:szCs w:val="24"/>
        </w:rPr>
      </w:pPr>
    </w:p>
    <w:p w14:paraId="476DF99D" w14:textId="0801AE41" w:rsidR="00421326" w:rsidRDefault="00421326" w:rsidP="00EA24C8">
      <w:pPr>
        <w:rPr>
          <w:sz w:val="24"/>
          <w:szCs w:val="24"/>
        </w:rPr>
      </w:pPr>
      <w:r>
        <w:rPr>
          <w:sz w:val="24"/>
          <w:szCs w:val="24"/>
        </w:rPr>
        <w:t>“Ask, and it shall be given you; seek, and you shall find; knock, and it shall be opened to you.”</w:t>
      </w:r>
    </w:p>
    <w:p w14:paraId="4386B301" w14:textId="034534EB" w:rsidR="00421326" w:rsidRDefault="00421326" w:rsidP="00EA24C8">
      <w:pPr>
        <w:rPr>
          <w:sz w:val="24"/>
          <w:szCs w:val="24"/>
        </w:rPr>
      </w:pPr>
      <w:r>
        <w:rPr>
          <w:sz w:val="24"/>
          <w:szCs w:val="24"/>
        </w:rPr>
        <w:t>(Matthew 7:7)</w:t>
      </w:r>
      <w:r w:rsidR="000D75A0">
        <w:rPr>
          <w:sz w:val="24"/>
          <w:szCs w:val="24"/>
        </w:rPr>
        <w:t xml:space="preserve"> NKJV</w:t>
      </w:r>
    </w:p>
    <w:p w14:paraId="0B530A79" w14:textId="0BC577E3" w:rsidR="00421326" w:rsidRDefault="00421326" w:rsidP="00EA24C8">
      <w:pPr>
        <w:rPr>
          <w:sz w:val="24"/>
          <w:szCs w:val="24"/>
        </w:rPr>
      </w:pPr>
    </w:p>
    <w:p w14:paraId="3194EE39" w14:textId="21C1CF61" w:rsidR="00421326" w:rsidRDefault="00421326" w:rsidP="00EA24C8">
      <w:pPr>
        <w:rPr>
          <w:sz w:val="24"/>
          <w:szCs w:val="24"/>
        </w:rPr>
      </w:pPr>
      <w:r w:rsidRPr="000D75A0">
        <w:rPr>
          <w:b/>
          <w:bCs/>
          <w:sz w:val="24"/>
          <w:szCs w:val="24"/>
        </w:rPr>
        <w:t>Because you prayed for me</w:t>
      </w:r>
      <w:r w:rsidR="000D75A0" w:rsidRPr="000D75A0">
        <w:rPr>
          <w:b/>
          <w:bCs/>
          <w:sz w:val="24"/>
          <w:szCs w:val="24"/>
        </w:rPr>
        <w:t>,</w:t>
      </w:r>
      <w:r w:rsidRPr="000D75A0">
        <w:rPr>
          <w:b/>
          <w:bCs/>
          <w:sz w:val="24"/>
          <w:szCs w:val="24"/>
        </w:rPr>
        <w:t xml:space="preserve"> I can be useful to others.</w:t>
      </w:r>
      <w:r w:rsidR="000D75A0">
        <w:rPr>
          <w:sz w:val="24"/>
          <w:szCs w:val="24"/>
        </w:rPr>
        <w:t xml:space="preserve"> God filled my heart with living water and turned my thirst into a fountain, bathing others with His Spirit, freeing captives, healing wounded souls.</w:t>
      </w:r>
    </w:p>
    <w:p w14:paraId="56FB9A2F" w14:textId="0EE13FBD" w:rsidR="00421326" w:rsidRDefault="00421326" w:rsidP="00EA24C8">
      <w:pPr>
        <w:rPr>
          <w:sz w:val="24"/>
          <w:szCs w:val="24"/>
        </w:rPr>
      </w:pPr>
    </w:p>
    <w:p w14:paraId="7256F3B3" w14:textId="724E73C6" w:rsidR="00421326" w:rsidRDefault="00421326" w:rsidP="00EA24C8">
      <w:pPr>
        <w:rPr>
          <w:sz w:val="24"/>
          <w:szCs w:val="24"/>
        </w:rPr>
      </w:pPr>
      <w:r>
        <w:rPr>
          <w:sz w:val="24"/>
          <w:szCs w:val="24"/>
        </w:rPr>
        <w:t>“Call unto me, and I will answer you, and show you great and mighty things.” (Jeremiah 33:3)</w:t>
      </w:r>
      <w:r w:rsidR="000D75A0">
        <w:rPr>
          <w:sz w:val="24"/>
          <w:szCs w:val="24"/>
        </w:rPr>
        <w:t xml:space="preserve"> KJV</w:t>
      </w:r>
    </w:p>
    <w:p w14:paraId="4A69FA64" w14:textId="5EB7B9C6" w:rsidR="00421326" w:rsidRDefault="00421326" w:rsidP="00EA24C8">
      <w:pPr>
        <w:rPr>
          <w:sz w:val="24"/>
          <w:szCs w:val="24"/>
        </w:rPr>
      </w:pPr>
    </w:p>
    <w:p w14:paraId="3132F197" w14:textId="5BE6A0C5" w:rsidR="00421326" w:rsidRDefault="00421326" w:rsidP="00EA24C8">
      <w:pPr>
        <w:rPr>
          <w:sz w:val="24"/>
          <w:szCs w:val="24"/>
        </w:rPr>
      </w:pPr>
      <w:r>
        <w:rPr>
          <w:sz w:val="24"/>
          <w:szCs w:val="24"/>
        </w:rPr>
        <w:t>“For I know the thoughts that I think toward you, says the LORD, thoughts of peace and not of evil, to give you a future and a hope. Then you will call upon Me and go and pray to Me, and I will listen to you. And you will seek Me and find Me, when you search for Me with all your heart.” (Jeremiah</w:t>
      </w:r>
      <w:r w:rsidR="000D75A0">
        <w:rPr>
          <w:sz w:val="24"/>
          <w:szCs w:val="24"/>
        </w:rPr>
        <w:t xml:space="preserve"> 29:11-13) NKJV</w:t>
      </w:r>
    </w:p>
    <w:p w14:paraId="003A4A85" w14:textId="233D70B1" w:rsidR="000D75A0" w:rsidRDefault="000D75A0" w:rsidP="00EA24C8">
      <w:pPr>
        <w:rPr>
          <w:sz w:val="24"/>
          <w:szCs w:val="24"/>
        </w:rPr>
      </w:pPr>
    </w:p>
    <w:p w14:paraId="0718EF7A" w14:textId="2B259959" w:rsidR="000D75A0" w:rsidRDefault="000D75A0" w:rsidP="00EA24C8">
      <w:pPr>
        <w:rPr>
          <w:sz w:val="24"/>
          <w:szCs w:val="24"/>
        </w:rPr>
      </w:pPr>
      <w:r w:rsidRPr="00A043BC">
        <w:rPr>
          <w:b/>
          <w:bCs/>
          <w:sz w:val="24"/>
          <w:szCs w:val="24"/>
        </w:rPr>
        <w:t>Because you prayed for me, I can be calm.</w:t>
      </w:r>
      <w:r>
        <w:rPr>
          <w:sz w:val="24"/>
          <w:szCs w:val="24"/>
        </w:rPr>
        <w:t xml:space="preserve"> He quiets me with His love and clothes me with His peace.</w:t>
      </w:r>
    </w:p>
    <w:p w14:paraId="5C78C6BE" w14:textId="206D57F1" w:rsidR="000D75A0" w:rsidRDefault="000D75A0" w:rsidP="00EA24C8">
      <w:pPr>
        <w:rPr>
          <w:sz w:val="24"/>
          <w:szCs w:val="24"/>
        </w:rPr>
      </w:pPr>
    </w:p>
    <w:p w14:paraId="1DD38821" w14:textId="359008EC" w:rsidR="000D75A0" w:rsidRDefault="000D75A0" w:rsidP="00EA24C8">
      <w:pPr>
        <w:rPr>
          <w:sz w:val="24"/>
          <w:szCs w:val="24"/>
        </w:rPr>
      </w:pPr>
      <w:r>
        <w:rPr>
          <w:sz w:val="24"/>
          <w:szCs w:val="24"/>
        </w:rPr>
        <w:t>“Before they call, I will answer; and while they are yet speaking, I will hear.” (</w:t>
      </w:r>
      <w:r w:rsidR="00F17B48">
        <w:rPr>
          <w:sz w:val="24"/>
          <w:szCs w:val="24"/>
        </w:rPr>
        <w:t>Isaiah 65:24)</w:t>
      </w:r>
      <w:r w:rsidR="00A043BC">
        <w:rPr>
          <w:sz w:val="24"/>
          <w:szCs w:val="24"/>
        </w:rPr>
        <w:t xml:space="preserve"> KJV</w:t>
      </w:r>
    </w:p>
    <w:p w14:paraId="37E3361C" w14:textId="229F99FA" w:rsidR="00F17B48" w:rsidRDefault="00F17B48" w:rsidP="00EA24C8">
      <w:pPr>
        <w:rPr>
          <w:sz w:val="24"/>
          <w:szCs w:val="24"/>
        </w:rPr>
      </w:pPr>
    </w:p>
    <w:p w14:paraId="5FE2E270" w14:textId="27184E1E" w:rsidR="00F17B48" w:rsidRDefault="00F17B48" w:rsidP="00EA24C8">
      <w:pPr>
        <w:rPr>
          <w:sz w:val="24"/>
          <w:szCs w:val="24"/>
        </w:rPr>
      </w:pPr>
      <w:r w:rsidRPr="00A043BC">
        <w:rPr>
          <w:b/>
          <w:bCs/>
          <w:sz w:val="24"/>
          <w:szCs w:val="24"/>
        </w:rPr>
        <w:t>Because you prayed for me, our land is enriched.</w:t>
      </w:r>
      <w:r>
        <w:rPr>
          <w:sz w:val="24"/>
          <w:szCs w:val="24"/>
        </w:rPr>
        <w:t xml:space="preserve"> The hills are clothed with gladn</w:t>
      </w:r>
      <w:r w:rsidR="00A043BC">
        <w:rPr>
          <w:sz w:val="24"/>
          <w:szCs w:val="24"/>
        </w:rPr>
        <w:t>e</w:t>
      </w:r>
      <w:r>
        <w:rPr>
          <w:sz w:val="24"/>
          <w:szCs w:val="24"/>
        </w:rPr>
        <w:t>ss, the valleys are mantled with grain. He cares for the land and waters it. He soft</w:t>
      </w:r>
      <w:r w:rsidR="00A043BC">
        <w:rPr>
          <w:sz w:val="24"/>
          <w:szCs w:val="24"/>
        </w:rPr>
        <w:t>e</w:t>
      </w:r>
      <w:r>
        <w:rPr>
          <w:sz w:val="24"/>
          <w:szCs w:val="24"/>
        </w:rPr>
        <w:t>ns it with showers and blesses its crops. He crowns the year with bounty … because you prayed.</w:t>
      </w:r>
    </w:p>
    <w:p w14:paraId="6BC130F4" w14:textId="6D7FF095" w:rsidR="00F17B48" w:rsidRDefault="00F17B48" w:rsidP="00EA24C8">
      <w:pPr>
        <w:rPr>
          <w:sz w:val="24"/>
          <w:szCs w:val="24"/>
        </w:rPr>
      </w:pPr>
    </w:p>
    <w:p w14:paraId="603D6C5A" w14:textId="0BE33D21" w:rsidR="00F17B48" w:rsidRDefault="00F17B48" w:rsidP="00EA24C8">
      <w:pPr>
        <w:rPr>
          <w:sz w:val="24"/>
          <w:szCs w:val="24"/>
        </w:rPr>
      </w:pPr>
      <w:r>
        <w:rPr>
          <w:sz w:val="24"/>
          <w:szCs w:val="24"/>
        </w:rPr>
        <w:t>“Confess your faults one to another, and pray one for another, that you may be healed. The effectual fervent prayer4 of a righteous man avail much.” (James 5:16)</w:t>
      </w:r>
      <w:r w:rsidR="00A043BC">
        <w:rPr>
          <w:sz w:val="24"/>
          <w:szCs w:val="24"/>
        </w:rPr>
        <w:t xml:space="preserve"> NKJV</w:t>
      </w:r>
    </w:p>
    <w:p w14:paraId="24BFAFE7" w14:textId="68CBFD7E" w:rsidR="00F17B48" w:rsidRDefault="00F17B48" w:rsidP="00EA24C8">
      <w:pPr>
        <w:rPr>
          <w:sz w:val="24"/>
          <w:szCs w:val="24"/>
        </w:rPr>
      </w:pPr>
    </w:p>
    <w:p w14:paraId="74C8BD09" w14:textId="5DB0DACB" w:rsidR="00F17B48" w:rsidRDefault="00F17B48" w:rsidP="00EA24C8">
      <w:pPr>
        <w:rPr>
          <w:sz w:val="24"/>
          <w:szCs w:val="24"/>
        </w:rPr>
      </w:pPr>
      <w:r>
        <w:rPr>
          <w:sz w:val="24"/>
          <w:szCs w:val="24"/>
        </w:rPr>
        <w:t>“And whatsoever you shall ask in my name, that will I do, that the Father may be glorified in the Son. If you shall ask any thing in my name, I will do it.</w:t>
      </w:r>
      <w:r w:rsidR="00A043BC">
        <w:rPr>
          <w:sz w:val="24"/>
          <w:szCs w:val="24"/>
        </w:rPr>
        <w:t>” (John 14:13,14) NKJV</w:t>
      </w:r>
    </w:p>
    <w:p w14:paraId="39E1B977" w14:textId="0FC6F972" w:rsidR="000D75A0" w:rsidRDefault="000D75A0" w:rsidP="00EA24C8">
      <w:pPr>
        <w:rPr>
          <w:sz w:val="24"/>
          <w:szCs w:val="24"/>
        </w:rPr>
      </w:pPr>
    </w:p>
    <w:p w14:paraId="5F5C4DC6" w14:textId="50DEA0DC" w:rsidR="00A043BC" w:rsidRPr="007D1EA0" w:rsidRDefault="00A043BC" w:rsidP="00EA24C8">
      <w:pPr>
        <w:rPr>
          <w:b/>
          <w:bCs/>
          <w:sz w:val="28"/>
          <w:szCs w:val="28"/>
        </w:rPr>
      </w:pPr>
      <w:r w:rsidRPr="007D1EA0">
        <w:rPr>
          <w:b/>
          <w:bCs/>
          <w:sz w:val="28"/>
          <w:szCs w:val="28"/>
        </w:rPr>
        <w:t>Prayer:</w:t>
      </w:r>
    </w:p>
    <w:p w14:paraId="07CE01F3" w14:textId="052D7B95" w:rsidR="00A043BC" w:rsidRDefault="00A043BC" w:rsidP="00EA24C8">
      <w:pPr>
        <w:rPr>
          <w:sz w:val="24"/>
          <w:szCs w:val="24"/>
        </w:rPr>
      </w:pPr>
    </w:p>
    <w:p w14:paraId="3CEAAE5D" w14:textId="40196593" w:rsidR="00A043BC" w:rsidRPr="00583B88" w:rsidRDefault="00A043BC" w:rsidP="00EA24C8">
      <w:pPr>
        <w:rPr>
          <w:sz w:val="24"/>
          <w:szCs w:val="24"/>
        </w:rPr>
      </w:pPr>
      <w:r w:rsidRPr="00583B88">
        <w:rPr>
          <w:sz w:val="24"/>
          <w:szCs w:val="24"/>
        </w:rPr>
        <w:t>Always Say a Prayer</w:t>
      </w:r>
      <w:r w:rsidR="009255E7" w:rsidRPr="00583B88">
        <w:rPr>
          <w:sz w:val="24"/>
          <w:szCs w:val="24"/>
        </w:rPr>
        <w:t>…</w:t>
      </w:r>
    </w:p>
    <w:p w14:paraId="7D2D55E6" w14:textId="1DF20C27" w:rsidR="00A043BC" w:rsidRDefault="00A043BC" w:rsidP="00EA24C8">
      <w:pPr>
        <w:rPr>
          <w:sz w:val="24"/>
          <w:szCs w:val="24"/>
        </w:rPr>
      </w:pPr>
      <w:r>
        <w:rPr>
          <w:sz w:val="24"/>
          <w:szCs w:val="24"/>
        </w:rPr>
        <w:t>God, our Heavenly Father</w:t>
      </w:r>
      <w:r w:rsidR="009255E7">
        <w:rPr>
          <w:sz w:val="24"/>
          <w:szCs w:val="24"/>
        </w:rPr>
        <w:t>, if it is Your will, walk through my home and take away all my worries and illnesses and watch over and heal all who enter here.</w:t>
      </w:r>
      <w:r w:rsidR="00583B88">
        <w:rPr>
          <w:sz w:val="24"/>
          <w:szCs w:val="24"/>
        </w:rPr>
        <w:t xml:space="preserve"> Heavenly Father, you can provide  </w:t>
      </w:r>
    </w:p>
    <w:p w14:paraId="5D3E168E" w14:textId="77777777" w:rsidR="00583B88" w:rsidRDefault="00583B88" w:rsidP="00EA24C8">
      <w:pPr>
        <w:rPr>
          <w:sz w:val="24"/>
          <w:szCs w:val="24"/>
        </w:rPr>
      </w:pPr>
    </w:p>
    <w:p w14:paraId="745E896F" w14:textId="57626A4B" w:rsidR="009255E7" w:rsidRDefault="00583B88" w:rsidP="00583B88">
      <w:pPr>
        <w:jc w:val="right"/>
        <w:rPr>
          <w:sz w:val="24"/>
          <w:szCs w:val="24"/>
        </w:rPr>
      </w:pPr>
      <w:r>
        <w:rPr>
          <w:sz w:val="24"/>
          <w:szCs w:val="24"/>
        </w:rPr>
        <w:t>1</w:t>
      </w:r>
    </w:p>
    <w:p w14:paraId="377B43F7" w14:textId="5297A06B" w:rsidR="009255E7" w:rsidRDefault="009255E7" w:rsidP="00EA24C8">
      <w:pPr>
        <w:rPr>
          <w:sz w:val="24"/>
          <w:szCs w:val="24"/>
        </w:rPr>
      </w:pPr>
      <w:r>
        <w:rPr>
          <w:sz w:val="24"/>
          <w:szCs w:val="24"/>
        </w:rPr>
        <w:lastRenderedPageBreak/>
        <w:t>for my every need according to your riches in glory. You can lift my burdens and bring comfort and peace in your perfect timing for you are eternal. Keep my eyes on you the author and finisher of my faith</w:t>
      </w:r>
      <w:r w:rsidR="007D1EA0">
        <w:rPr>
          <w:sz w:val="24"/>
          <w:szCs w:val="24"/>
        </w:rPr>
        <w:t xml:space="preserve"> through Jesus Christ. When my mind moves to worrying about the things of the world, please help me to keep my eyes on you and your ultimate will for me and my family. Thank you for this new day and for fulfilling </w:t>
      </w:r>
      <w:r w:rsidR="00583B88">
        <w:rPr>
          <w:sz w:val="24"/>
          <w:szCs w:val="24"/>
        </w:rPr>
        <w:t>all</w:t>
      </w:r>
      <w:r w:rsidR="007D1EA0">
        <w:rPr>
          <w:sz w:val="24"/>
          <w:szCs w:val="24"/>
        </w:rPr>
        <w:t xml:space="preserve"> your promises to me</w:t>
      </w:r>
      <w:r w:rsidR="00583B88">
        <w:rPr>
          <w:sz w:val="24"/>
          <w:szCs w:val="24"/>
        </w:rPr>
        <w:t xml:space="preserve">. </w:t>
      </w:r>
      <w:r w:rsidR="007D1EA0">
        <w:rPr>
          <w:sz w:val="24"/>
          <w:szCs w:val="24"/>
        </w:rPr>
        <w:t>In the Lord Jesus’ name, I pray. Amen.</w:t>
      </w:r>
    </w:p>
    <w:p w14:paraId="4544D699" w14:textId="77777777" w:rsidR="007D1EA0" w:rsidRDefault="007D1EA0" w:rsidP="00EA24C8">
      <w:pPr>
        <w:rPr>
          <w:sz w:val="24"/>
          <w:szCs w:val="24"/>
        </w:rPr>
      </w:pPr>
    </w:p>
    <w:p w14:paraId="5A767E89" w14:textId="6C6351BE" w:rsidR="00421326" w:rsidRDefault="00A043BC" w:rsidP="00EA24C8">
      <w:pPr>
        <w:rPr>
          <w:sz w:val="24"/>
          <w:szCs w:val="24"/>
        </w:rPr>
      </w:pPr>
      <w:r>
        <w:rPr>
          <w:sz w:val="24"/>
          <w:szCs w:val="24"/>
        </w:rPr>
        <w:t>In His Service,</w:t>
      </w:r>
    </w:p>
    <w:p w14:paraId="3943DA3D" w14:textId="2F594C0A" w:rsidR="00A043BC" w:rsidRDefault="00A043BC" w:rsidP="00EA24C8">
      <w:pPr>
        <w:rPr>
          <w:sz w:val="24"/>
          <w:szCs w:val="24"/>
        </w:rPr>
      </w:pPr>
      <w:r>
        <w:rPr>
          <w:sz w:val="24"/>
          <w:szCs w:val="24"/>
        </w:rPr>
        <w:t>NAAV, Inc.</w:t>
      </w:r>
    </w:p>
    <w:p w14:paraId="6EE6E91D" w14:textId="2B89FC77" w:rsidR="00421326" w:rsidRDefault="00421326" w:rsidP="00EA24C8">
      <w:pPr>
        <w:rPr>
          <w:sz w:val="24"/>
          <w:szCs w:val="24"/>
        </w:rPr>
      </w:pPr>
    </w:p>
    <w:p w14:paraId="67A72FAE" w14:textId="7594B5B4" w:rsidR="00421326" w:rsidRDefault="00421326" w:rsidP="00EA24C8">
      <w:pPr>
        <w:rPr>
          <w:sz w:val="24"/>
          <w:szCs w:val="24"/>
        </w:rPr>
      </w:pPr>
    </w:p>
    <w:p w14:paraId="650BC142" w14:textId="0F01FF62" w:rsidR="00583B88" w:rsidRDefault="00583B88" w:rsidP="00EA24C8">
      <w:pPr>
        <w:rPr>
          <w:sz w:val="24"/>
          <w:szCs w:val="24"/>
        </w:rPr>
      </w:pPr>
    </w:p>
    <w:p w14:paraId="5AAF167C" w14:textId="09FE829E" w:rsidR="00583B88" w:rsidRDefault="00583B88" w:rsidP="00EA24C8">
      <w:pPr>
        <w:rPr>
          <w:sz w:val="24"/>
          <w:szCs w:val="24"/>
        </w:rPr>
      </w:pPr>
    </w:p>
    <w:p w14:paraId="03E5ACA3" w14:textId="1D1C9666" w:rsidR="00583B88" w:rsidRDefault="00583B88" w:rsidP="00EA24C8">
      <w:pPr>
        <w:rPr>
          <w:sz w:val="24"/>
          <w:szCs w:val="24"/>
        </w:rPr>
      </w:pPr>
    </w:p>
    <w:p w14:paraId="6CC28ED5" w14:textId="7EEE8207" w:rsidR="00583B88" w:rsidRDefault="00583B88" w:rsidP="00EA24C8">
      <w:pPr>
        <w:rPr>
          <w:sz w:val="24"/>
          <w:szCs w:val="24"/>
        </w:rPr>
      </w:pPr>
    </w:p>
    <w:p w14:paraId="1EFF421A" w14:textId="4197A727" w:rsidR="00583B88" w:rsidRDefault="00583B88" w:rsidP="00EA24C8">
      <w:pPr>
        <w:rPr>
          <w:sz w:val="24"/>
          <w:szCs w:val="24"/>
        </w:rPr>
      </w:pPr>
    </w:p>
    <w:p w14:paraId="71F4567C" w14:textId="45A6D2A6" w:rsidR="00583B88" w:rsidRDefault="00583B88" w:rsidP="00EA24C8">
      <w:pPr>
        <w:rPr>
          <w:sz w:val="24"/>
          <w:szCs w:val="24"/>
        </w:rPr>
      </w:pPr>
    </w:p>
    <w:p w14:paraId="2BEC1108" w14:textId="1A563ADF" w:rsidR="00583B88" w:rsidRDefault="00583B88" w:rsidP="00EA24C8">
      <w:pPr>
        <w:rPr>
          <w:sz w:val="24"/>
          <w:szCs w:val="24"/>
        </w:rPr>
      </w:pPr>
    </w:p>
    <w:p w14:paraId="791D441E" w14:textId="72CB1B32" w:rsidR="00583B88" w:rsidRDefault="00583B88" w:rsidP="00EA24C8">
      <w:pPr>
        <w:rPr>
          <w:sz w:val="24"/>
          <w:szCs w:val="24"/>
        </w:rPr>
      </w:pPr>
    </w:p>
    <w:p w14:paraId="74DF475F" w14:textId="34C1EB3E" w:rsidR="00583B88" w:rsidRDefault="00583B88" w:rsidP="00EA24C8">
      <w:pPr>
        <w:rPr>
          <w:sz w:val="24"/>
          <w:szCs w:val="24"/>
        </w:rPr>
      </w:pPr>
    </w:p>
    <w:p w14:paraId="0E6A7A60" w14:textId="25E567FA" w:rsidR="00583B88" w:rsidRDefault="00583B88" w:rsidP="00EA24C8">
      <w:pPr>
        <w:rPr>
          <w:sz w:val="24"/>
          <w:szCs w:val="24"/>
        </w:rPr>
      </w:pPr>
    </w:p>
    <w:p w14:paraId="6CD2B703" w14:textId="6AC3DC15" w:rsidR="00583B88" w:rsidRDefault="00583B88" w:rsidP="00EA24C8">
      <w:pPr>
        <w:rPr>
          <w:sz w:val="24"/>
          <w:szCs w:val="24"/>
        </w:rPr>
      </w:pPr>
    </w:p>
    <w:p w14:paraId="76DF0457" w14:textId="64B68154" w:rsidR="00583B88" w:rsidRDefault="00583B88" w:rsidP="00EA24C8">
      <w:pPr>
        <w:rPr>
          <w:sz w:val="24"/>
          <w:szCs w:val="24"/>
        </w:rPr>
      </w:pPr>
    </w:p>
    <w:p w14:paraId="488C59F1" w14:textId="4B635801" w:rsidR="00583B88" w:rsidRDefault="00583B88" w:rsidP="00EA24C8">
      <w:pPr>
        <w:rPr>
          <w:sz w:val="24"/>
          <w:szCs w:val="24"/>
        </w:rPr>
      </w:pPr>
    </w:p>
    <w:p w14:paraId="3D33F5F4" w14:textId="0D6F7872" w:rsidR="00583B88" w:rsidRDefault="00583B88" w:rsidP="00EA24C8">
      <w:pPr>
        <w:rPr>
          <w:sz w:val="24"/>
          <w:szCs w:val="24"/>
        </w:rPr>
      </w:pPr>
    </w:p>
    <w:p w14:paraId="086C68FC" w14:textId="42044E88" w:rsidR="00583B88" w:rsidRDefault="00583B88" w:rsidP="00EA24C8">
      <w:pPr>
        <w:rPr>
          <w:sz w:val="24"/>
          <w:szCs w:val="24"/>
        </w:rPr>
      </w:pPr>
    </w:p>
    <w:p w14:paraId="3A45A015" w14:textId="1C1B15F4" w:rsidR="00583B88" w:rsidRDefault="00583B88" w:rsidP="00EA24C8">
      <w:pPr>
        <w:rPr>
          <w:sz w:val="24"/>
          <w:szCs w:val="24"/>
        </w:rPr>
      </w:pPr>
    </w:p>
    <w:p w14:paraId="562600B0" w14:textId="0AF551FB" w:rsidR="00583B88" w:rsidRDefault="00583B88" w:rsidP="00EA24C8">
      <w:pPr>
        <w:rPr>
          <w:sz w:val="24"/>
          <w:szCs w:val="24"/>
        </w:rPr>
      </w:pPr>
    </w:p>
    <w:p w14:paraId="0056CF32" w14:textId="1D576FCE" w:rsidR="00583B88" w:rsidRDefault="00583B88" w:rsidP="00EA24C8">
      <w:pPr>
        <w:rPr>
          <w:sz w:val="24"/>
          <w:szCs w:val="24"/>
        </w:rPr>
      </w:pPr>
    </w:p>
    <w:p w14:paraId="3E6905FB" w14:textId="5E1755BC" w:rsidR="00583B88" w:rsidRDefault="00583B88" w:rsidP="00EA24C8">
      <w:pPr>
        <w:rPr>
          <w:sz w:val="24"/>
          <w:szCs w:val="24"/>
        </w:rPr>
      </w:pPr>
    </w:p>
    <w:p w14:paraId="4040E82F" w14:textId="15183994" w:rsidR="00583B88" w:rsidRDefault="00583B88" w:rsidP="00EA24C8">
      <w:pPr>
        <w:rPr>
          <w:sz w:val="24"/>
          <w:szCs w:val="24"/>
        </w:rPr>
      </w:pPr>
    </w:p>
    <w:p w14:paraId="5D65A8D2" w14:textId="200A7A20" w:rsidR="00583B88" w:rsidRDefault="00583B88" w:rsidP="00EA24C8">
      <w:pPr>
        <w:rPr>
          <w:sz w:val="24"/>
          <w:szCs w:val="24"/>
        </w:rPr>
      </w:pPr>
    </w:p>
    <w:p w14:paraId="4CFBDE70" w14:textId="75914D18" w:rsidR="00583B88" w:rsidRDefault="00583B88" w:rsidP="00EA24C8">
      <w:pPr>
        <w:rPr>
          <w:sz w:val="24"/>
          <w:szCs w:val="24"/>
        </w:rPr>
      </w:pPr>
    </w:p>
    <w:p w14:paraId="62478CD3" w14:textId="6DF26546" w:rsidR="00583B88" w:rsidRDefault="00583B88" w:rsidP="00EA24C8">
      <w:pPr>
        <w:rPr>
          <w:sz w:val="24"/>
          <w:szCs w:val="24"/>
        </w:rPr>
      </w:pPr>
    </w:p>
    <w:p w14:paraId="07241A7B" w14:textId="0F189177" w:rsidR="00583B88" w:rsidRDefault="00583B88" w:rsidP="00EA24C8">
      <w:pPr>
        <w:rPr>
          <w:sz w:val="24"/>
          <w:szCs w:val="24"/>
        </w:rPr>
      </w:pPr>
    </w:p>
    <w:p w14:paraId="3C913F39" w14:textId="2B334201" w:rsidR="00583B88" w:rsidRDefault="00583B88" w:rsidP="00EA24C8">
      <w:pPr>
        <w:rPr>
          <w:sz w:val="24"/>
          <w:szCs w:val="24"/>
        </w:rPr>
      </w:pPr>
    </w:p>
    <w:p w14:paraId="6877E119" w14:textId="5A0379E3" w:rsidR="00583B88" w:rsidRDefault="00583B88" w:rsidP="00EA24C8">
      <w:pPr>
        <w:rPr>
          <w:sz w:val="24"/>
          <w:szCs w:val="24"/>
        </w:rPr>
      </w:pPr>
    </w:p>
    <w:p w14:paraId="5267D254" w14:textId="73FCCAB0" w:rsidR="00583B88" w:rsidRDefault="00583B88" w:rsidP="00EA24C8">
      <w:pPr>
        <w:rPr>
          <w:sz w:val="24"/>
          <w:szCs w:val="24"/>
        </w:rPr>
      </w:pPr>
    </w:p>
    <w:p w14:paraId="43F8AA8A" w14:textId="35B3397D" w:rsidR="00583B88" w:rsidRDefault="00583B88" w:rsidP="00EA24C8">
      <w:pPr>
        <w:rPr>
          <w:sz w:val="24"/>
          <w:szCs w:val="24"/>
        </w:rPr>
      </w:pPr>
    </w:p>
    <w:p w14:paraId="37B14395" w14:textId="267A766F" w:rsidR="00583B88" w:rsidRDefault="00583B88" w:rsidP="00EA24C8">
      <w:pPr>
        <w:rPr>
          <w:sz w:val="24"/>
          <w:szCs w:val="24"/>
        </w:rPr>
      </w:pPr>
    </w:p>
    <w:p w14:paraId="431E48DB" w14:textId="7BDDCCCD" w:rsidR="00583B88" w:rsidRDefault="00583B88" w:rsidP="00EA24C8">
      <w:pPr>
        <w:rPr>
          <w:sz w:val="24"/>
          <w:szCs w:val="24"/>
        </w:rPr>
      </w:pPr>
    </w:p>
    <w:p w14:paraId="0706CD1C" w14:textId="2AF76FBC" w:rsidR="00583B88" w:rsidRDefault="00583B88" w:rsidP="00EA24C8">
      <w:pPr>
        <w:rPr>
          <w:sz w:val="24"/>
          <w:szCs w:val="24"/>
        </w:rPr>
      </w:pPr>
    </w:p>
    <w:p w14:paraId="71863A7D" w14:textId="457EBA48" w:rsidR="00583B88" w:rsidRDefault="00583B88" w:rsidP="00EA24C8">
      <w:pPr>
        <w:rPr>
          <w:sz w:val="24"/>
          <w:szCs w:val="24"/>
        </w:rPr>
      </w:pPr>
    </w:p>
    <w:p w14:paraId="29BD3326" w14:textId="550661D2" w:rsidR="00583B88" w:rsidRDefault="00583B88" w:rsidP="00583B88">
      <w:pPr>
        <w:jc w:val="right"/>
        <w:rPr>
          <w:sz w:val="24"/>
          <w:szCs w:val="24"/>
        </w:rPr>
      </w:pPr>
      <w:r>
        <w:rPr>
          <w:sz w:val="24"/>
          <w:szCs w:val="24"/>
        </w:rPr>
        <w:t>2</w:t>
      </w:r>
    </w:p>
    <w:p w14:paraId="320E7D3F" w14:textId="70E799DF" w:rsidR="00583B88" w:rsidRDefault="00583B88" w:rsidP="00EA24C8">
      <w:pPr>
        <w:rPr>
          <w:sz w:val="24"/>
          <w:szCs w:val="24"/>
        </w:rPr>
      </w:pPr>
    </w:p>
    <w:p w14:paraId="000704DD" w14:textId="285247B6" w:rsidR="00583B88" w:rsidRDefault="00583B88" w:rsidP="00EA24C8">
      <w:pPr>
        <w:rPr>
          <w:sz w:val="24"/>
          <w:szCs w:val="24"/>
        </w:rPr>
      </w:pPr>
    </w:p>
    <w:p w14:paraId="7795D826" w14:textId="4A9218C6" w:rsidR="00583B88" w:rsidRDefault="00583B88" w:rsidP="00EA24C8">
      <w:pPr>
        <w:rPr>
          <w:sz w:val="24"/>
          <w:szCs w:val="24"/>
        </w:rPr>
      </w:pPr>
    </w:p>
    <w:p w14:paraId="61CD3E37" w14:textId="19D8BF77" w:rsidR="00583B88" w:rsidRDefault="00583B88" w:rsidP="00EA24C8">
      <w:pPr>
        <w:rPr>
          <w:sz w:val="24"/>
          <w:szCs w:val="24"/>
        </w:rPr>
      </w:pPr>
    </w:p>
    <w:p w14:paraId="2B35F8E5" w14:textId="509A39AA" w:rsidR="00583B88" w:rsidRDefault="00583B88" w:rsidP="00EA24C8">
      <w:pPr>
        <w:rPr>
          <w:sz w:val="24"/>
          <w:szCs w:val="24"/>
        </w:rPr>
      </w:pPr>
    </w:p>
    <w:p w14:paraId="47A30BBE" w14:textId="77777777" w:rsidR="00583B88" w:rsidRPr="00EA24C8" w:rsidRDefault="00583B88" w:rsidP="00EA24C8">
      <w:pPr>
        <w:rPr>
          <w:sz w:val="24"/>
          <w:szCs w:val="24"/>
        </w:rPr>
      </w:pPr>
    </w:p>
    <w:sectPr w:rsidR="00583B88" w:rsidRPr="00EA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C8"/>
    <w:rsid w:val="000D75A0"/>
    <w:rsid w:val="00421326"/>
    <w:rsid w:val="00583B88"/>
    <w:rsid w:val="00645252"/>
    <w:rsid w:val="006D100D"/>
    <w:rsid w:val="006D3D74"/>
    <w:rsid w:val="007D1EA0"/>
    <w:rsid w:val="0083569A"/>
    <w:rsid w:val="009255E7"/>
    <w:rsid w:val="00A043BC"/>
    <w:rsid w:val="00A9204E"/>
    <w:rsid w:val="00EA24C8"/>
    <w:rsid w:val="00F1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4218"/>
  <w15:chartTrackingRefBased/>
  <w15:docId w15:val="{11134F82-92D2-41A8-8A1F-4E117F33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tance%20Burns\AppData\Local\Microsoft\Office\16.0\DTS\en-US%7bCD263FD2-5DEE-4EF1-B259-92681ACE88D5%7d\%7b5410445D-F3CD-455B-AEB1-CB84ACFF447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{5410445D-F3CD-455B-AEB1-CB84ACFF447B}tf02786999_win32</Template>
  <TotalTime>0</TotalTime>
  <Pages>3</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Burns</dc:creator>
  <cp:keywords/>
  <dc:description/>
  <cp:lastModifiedBy>Constance Burns</cp:lastModifiedBy>
  <cp:revision>2</cp:revision>
  <dcterms:created xsi:type="dcterms:W3CDTF">2021-12-09T16:53:00Z</dcterms:created>
  <dcterms:modified xsi:type="dcterms:W3CDTF">2021-12-09T16:53:00Z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